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Pr="0036120D" w:rsidRDefault="001A62D7" w:rsidP="00751588">
      <w:pPr>
        <w:spacing w:after="0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  <w:u w:val="single"/>
        </w:rPr>
        <w:t>Medium Term Planning: Summer 1</w:t>
      </w:r>
      <w:r w:rsidR="00EB049D" w:rsidRPr="0036120D">
        <w:rPr>
          <w:rFonts w:ascii="Tahoma" w:hAnsi="Tahoma" w:cs="Tahoma"/>
          <w:b/>
          <w:u w:val="single"/>
        </w:rPr>
        <w:t xml:space="preserve"> 2019</w:t>
      </w:r>
    </w:p>
    <w:p w:rsidR="00751588" w:rsidRPr="0036120D" w:rsidRDefault="00C257B9" w:rsidP="00751588">
      <w:pPr>
        <w:spacing w:after="0"/>
        <w:jc w:val="center"/>
        <w:rPr>
          <w:rFonts w:ascii="Tahoma" w:hAnsi="Tahoma" w:cs="Tahoma"/>
          <w:b/>
          <w:u w:val="single"/>
        </w:rPr>
      </w:pPr>
      <w:r w:rsidRPr="0036120D">
        <w:rPr>
          <w:rFonts w:ascii="Tahoma" w:hAnsi="Tahoma" w:cs="Tahoma"/>
          <w:b/>
          <w:u w:val="single"/>
        </w:rPr>
        <w:t>Year 4</w:t>
      </w:r>
    </w:p>
    <w:p w:rsidR="00751588" w:rsidRPr="0036120D" w:rsidRDefault="00751588" w:rsidP="00751588">
      <w:pPr>
        <w:spacing w:after="0"/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51"/>
        <w:gridCol w:w="1790"/>
        <w:gridCol w:w="1710"/>
        <w:gridCol w:w="1700"/>
        <w:gridCol w:w="1703"/>
        <w:gridCol w:w="1676"/>
        <w:gridCol w:w="1676"/>
        <w:gridCol w:w="1676"/>
      </w:tblGrid>
      <w:tr w:rsidR="006816B2" w:rsidRPr="0036120D" w:rsidTr="0036120D">
        <w:trPr>
          <w:tblHeader/>
        </w:trPr>
        <w:tc>
          <w:tcPr>
            <w:tcW w:w="5210" w:type="dxa"/>
            <w:gridSpan w:val="3"/>
            <w:shd w:val="clear" w:color="auto" w:fill="FFFFFF" w:themeFill="background1"/>
          </w:tcPr>
          <w:p w:rsidR="00751588" w:rsidRPr="0036120D" w:rsidRDefault="00751588" w:rsidP="001A62D7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2B2688" w:rsidRPr="00A42C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2C8E" w:rsidRPr="00A42C8E">
              <w:rPr>
                <w:rFonts w:ascii="Tahoma" w:hAnsi="Tahoma" w:cs="Tahoma"/>
                <w:sz w:val="18"/>
                <w:szCs w:val="18"/>
              </w:rPr>
              <w:t>The Iron Giant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launch event for this topic will be</w:t>
            </w:r>
            <w:r w:rsidRPr="0036120D">
              <w:rPr>
                <w:rFonts w:ascii="Tahoma" w:hAnsi="Tahoma" w:cs="Tahoma"/>
                <w:sz w:val="18"/>
                <w:szCs w:val="18"/>
              </w:rPr>
              <w:t>:</w:t>
            </w:r>
            <w:r w:rsidR="005F1BCF"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5B42">
              <w:rPr>
                <w:rFonts w:ascii="Tahoma" w:hAnsi="Tahoma" w:cs="Tahoma"/>
                <w:sz w:val="18"/>
                <w:szCs w:val="18"/>
              </w:rPr>
              <w:t>Investigating strange items found on the school grounds.</w:t>
            </w:r>
          </w:p>
          <w:p w:rsidR="00751588" w:rsidRPr="0036120D" w:rsidRDefault="00751588" w:rsidP="00751588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6816B2" w:rsidRPr="0036120D" w:rsidTr="0036120D">
        <w:trPr>
          <w:tblHeader/>
        </w:trPr>
        <w:tc>
          <w:tcPr>
            <w:tcW w:w="8629" w:type="dxa"/>
            <w:gridSpan w:val="5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end of the term mini-project linking &amp; applying knowledge is:</w:t>
            </w:r>
            <w:r w:rsidR="002B2688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845B42" w:rsidRPr="00845B42">
              <w:rPr>
                <w:rFonts w:ascii="Tahoma" w:hAnsi="Tahoma" w:cs="Tahoma"/>
                <w:sz w:val="18"/>
                <w:szCs w:val="18"/>
              </w:rPr>
              <w:t xml:space="preserve">Building a robot using different materials and electrical circuits </w:t>
            </w:r>
          </w:p>
          <w:p w:rsidR="00751588" w:rsidRPr="0036120D" w:rsidRDefault="00751588" w:rsidP="00751588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36120D" w:rsidRDefault="00751588" w:rsidP="00AE65C4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845B4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AE65C4">
              <w:rPr>
                <w:rFonts w:ascii="Tahoma" w:hAnsi="Tahoma" w:cs="Tahoma"/>
                <w:sz w:val="18"/>
                <w:szCs w:val="18"/>
              </w:rPr>
              <w:t>Lynn- Jacob</w:t>
            </w:r>
            <w:r w:rsidR="00A42C8E">
              <w:rPr>
                <w:rFonts w:ascii="Tahoma" w:hAnsi="Tahoma" w:cs="Tahoma"/>
                <w:sz w:val="18"/>
                <w:szCs w:val="18"/>
              </w:rPr>
              <w:t>’</w:t>
            </w:r>
            <w:r w:rsidR="00AE65C4">
              <w:rPr>
                <w:rFonts w:ascii="Tahoma" w:hAnsi="Tahoma" w:cs="Tahoma"/>
                <w:sz w:val="18"/>
                <w:szCs w:val="18"/>
              </w:rPr>
              <w:t xml:space="preserve">s factory </w:t>
            </w:r>
          </w:p>
        </w:tc>
      </w:tr>
      <w:tr w:rsidR="006816B2" w:rsidRPr="0036120D" w:rsidTr="0036120D">
        <w:trPr>
          <w:tblHeader/>
        </w:trPr>
        <w:tc>
          <w:tcPr>
            <w:tcW w:w="8629" w:type="dxa"/>
            <w:gridSpan w:val="5"/>
            <w:shd w:val="clear" w:color="auto" w:fill="FFFFFF" w:themeFill="background1"/>
          </w:tcPr>
          <w:p w:rsidR="00751588" w:rsidRPr="0036120D" w:rsidRDefault="00751588" w:rsidP="00544D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5F1BCF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544D8D" w:rsidRPr="0036120D" w:rsidRDefault="00544D8D" w:rsidP="00544D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6816B2" w:rsidRPr="0036120D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EB049D" w:rsidRPr="0036120D" w:rsidRDefault="00EB049D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1A62D7" w:rsidP="00A169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23.04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1A62D7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29.04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1A62D7" w:rsidP="001A62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  <w:r w:rsidR="00A169A8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EB049D" w:rsidRPr="0036120D" w:rsidRDefault="00A169A8" w:rsidP="001A62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1A62D7">
              <w:rPr>
                <w:rFonts w:ascii="Tahoma" w:hAnsi="Tahoma" w:cs="Tahoma"/>
                <w:b/>
                <w:sz w:val="18"/>
                <w:szCs w:val="18"/>
              </w:rPr>
              <w:t>3.05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9A8" w:rsidP="001A62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A62D7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 w:rsidR="001A62D7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EB049D" w:rsidP="00A169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EB049D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EB049D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Pr="001A62D7" w:rsidRDefault="001A62D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62D7">
              <w:rPr>
                <w:rFonts w:ascii="Tahoma" w:hAnsi="Tahoma" w:cs="Tahoma"/>
                <w:b/>
                <w:sz w:val="18"/>
                <w:szCs w:val="18"/>
              </w:rPr>
              <w:t>The Iron Man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30556" w:rsidRDefault="00DC38EF" w:rsidP="006816B2">
            <w:pPr>
              <w:pStyle w:val="ListParagraph"/>
              <w:numPr>
                <w:ilvl w:val="0"/>
                <w:numId w:val="6"/>
              </w:numPr>
              <w:ind w:left="303" w:hanging="18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Introduce the text: The children find giant footprints on the school playground. The children investigate. </w:t>
            </w:r>
          </w:p>
          <w:p w:rsidR="00DC38EF" w:rsidRDefault="00DC38EF" w:rsidP="006816B2">
            <w:pPr>
              <w:pStyle w:val="ListParagraph"/>
              <w:numPr>
                <w:ilvl w:val="0"/>
                <w:numId w:val="6"/>
              </w:numPr>
              <w:ind w:left="303" w:hanging="18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Intial ideas of the text </w:t>
            </w:r>
          </w:p>
          <w:p w:rsidR="00DC38EF" w:rsidRDefault="00DC38EF" w:rsidP="006816B2">
            <w:pPr>
              <w:pStyle w:val="ListParagraph"/>
              <w:numPr>
                <w:ilvl w:val="0"/>
                <w:numId w:val="6"/>
              </w:numPr>
              <w:ind w:left="303" w:hanging="18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Depth focus of similes </w:t>
            </w:r>
          </w:p>
          <w:p w:rsidR="00DC38EF" w:rsidRDefault="00DC38EF" w:rsidP="006816B2">
            <w:pPr>
              <w:pStyle w:val="ListParagraph"/>
              <w:numPr>
                <w:ilvl w:val="0"/>
                <w:numId w:val="6"/>
              </w:numPr>
              <w:ind w:left="303" w:hanging="18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Comprehension of chapter 2 </w:t>
            </w:r>
            <w:r w:rsidR="006816B2">
              <w:rPr>
                <w:rFonts w:ascii="Tahoma" w:hAnsi="Tahoma" w:cs="Tahoma"/>
                <w:sz w:val="18"/>
                <w:szCs w:val="18"/>
              </w:rPr>
              <w:t xml:space="preserve">(draw inferences) </w:t>
            </w:r>
          </w:p>
          <w:p w:rsidR="006816B2" w:rsidRDefault="006816B2" w:rsidP="006816B2">
            <w:pPr>
              <w:pStyle w:val="ListParagraph"/>
              <w:numPr>
                <w:ilvl w:val="0"/>
                <w:numId w:val="6"/>
              </w:numPr>
              <w:ind w:left="303" w:hanging="18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Sentence grammar (use an punctuate sentences)</w:t>
            </w:r>
          </w:p>
          <w:p w:rsidR="006816B2" w:rsidRPr="0036120D" w:rsidRDefault="006816B2" w:rsidP="00AC18E2">
            <w:pPr>
              <w:pStyle w:val="ListParagraph"/>
              <w:ind w:left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AC18E2" w:rsidRDefault="00AC18E2" w:rsidP="00AC18E2">
            <w:pPr>
              <w:pStyle w:val="ListParagraph"/>
              <w:numPr>
                <w:ilvl w:val="0"/>
                <w:numId w:val="6"/>
              </w:numPr>
              <w:ind w:left="294" w:hanging="181"/>
              <w:rPr>
                <w:rFonts w:ascii="Tahoma" w:hAnsi="Tahoma" w:cs="Tahoma"/>
                <w:sz w:val="18"/>
                <w:szCs w:val="18"/>
              </w:rPr>
            </w:pPr>
            <w:r w:rsidRPr="00AC18E2">
              <w:rPr>
                <w:rFonts w:ascii="Tahoma" w:hAnsi="Tahoma" w:cs="Tahoma"/>
                <w:sz w:val="18"/>
                <w:szCs w:val="18"/>
              </w:rPr>
              <w:t>Short composition 1 – plan and write a conversation.</w:t>
            </w:r>
          </w:p>
          <w:p w:rsidR="006816B2" w:rsidRPr="00AC18E2" w:rsidRDefault="006816B2" w:rsidP="00AC18E2">
            <w:pPr>
              <w:pStyle w:val="ListParagraph"/>
              <w:numPr>
                <w:ilvl w:val="0"/>
                <w:numId w:val="6"/>
              </w:numPr>
              <w:ind w:left="294" w:hanging="181"/>
              <w:rPr>
                <w:rFonts w:ascii="Tahoma" w:hAnsi="Tahoma" w:cs="Tahoma"/>
                <w:sz w:val="18"/>
                <w:szCs w:val="18"/>
              </w:rPr>
            </w:pPr>
            <w:r w:rsidRPr="00AC18E2">
              <w:rPr>
                <w:rFonts w:ascii="Tahoma" w:hAnsi="Tahoma" w:cs="Tahoma"/>
                <w:sz w:val="18"/>
                <w:szCs w:val="18"/>
              </w:rPr>
              <w:t>Comprehension of chapter 4 (explore language and structure</w:t>
            </w:r>
          </w:p>
          <w:p w:rsidR="006816B2" w:rsidRDefault="006816B2" w:rsidP="006816B2">
            <w:pPr>
              <w:pStyle w:val="ListParagraph"/>
              <w:numPr>
                <w:ilvl w:val="0"/>
                <w:numId w:val="6"/>
              </w:numPr>
              <w:ind w:left="256" w:hanging="16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Comprehension of chapter 5 (make predictions and draw inferences)</w:t>
            </w:r>
          </w:p>
          <w:p w:rsidR="006816B2" w:rsidRDefault="006816B2" w:rsidP="006816B2">
            <w:pPr>
              <w:pStyle w:val="ListParagraph"/>
              <w:numPr>
                <w:ilvl w:val="0"/>
                <w:numId w:val="6"/>
              </w:numPr>
              <w:ind w:left="256" w:hanging="16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diary entries</w:t>
            </w:r>
          </w:p>
          <w:p w:rsidR="006816B2" w:rsidRDefault="006816B2" w:rsidP="006816B2">
            <w:pPr>
              <w:pStyle w:val="ListParagraph"/>
              <w:numPr>
                <w:ilvl w:val="0"/>
                <w:numId w:val="6"/>
              </w:numPr>
              <w:ind w:left="256" w:hanging="16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Write diary entries</w:t>
            </w:r>
          </w:p>
          <w:p w:rsidR="006816B2" w:rsidRPr="006816B2" w:rsidRDefault="006816B2" w:rsidP="006816B2">
            <w:pPr>
              <w:pStyle w:val="ListParagraph"/>
              <w:numPr>
                <w:ilvl w:val="0"/>
                <w:numId w:val="6"/>
              </w:numPr>
              <w:ind w:left="256" w:hanging="16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Complete writing, read aloud, evaluate and edit.</w:t>
            </w:r>
          </w:p>
        </w:tc>
        <w:tc>
          <w:tcPr>
            <w:tcW w:w="1710" w:type="dxa"/>
          </w:tcPr>
          <w:p w:rsidR="000840E4" w:rsidRDefault="006816B2" w:rsidP="006816B2">
            <w:pPr>
              <w:pStyle w:val="ListParagraph"/>
              <w:numPr>
                <w:ilvl w:val="0"/>
                <w:numId w:val="6"/>
              </w:numPr>
              <w:ind w:left="267" w:hanging="175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Sentence grammar (use expanded noun phrases)</w:t>
            </w:r>
          </w:p>
          <w:p w:rsidR="006816B2" w:rsidRDefault="006816B2" w:rsidP="006816B2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Long composition (plan writing)</w:t>
            </w:r>
          </w:p>
          <w:p w:rsidR="006816B2" w:rsidRDefault="006816B2" w:rsidP="006816B2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Long composition day 2 , write using oral rehearsal.</w:t>
            </w:r>
          </w:p>
          <w:p w:rsidR="006816B2" w:rsidRDefault="006816B2" w:rsidP="006816B2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Long composition – review and improve own and others’ writing.</w:t>
            </w:r>
          </w:p>
          <w:p w:rsidR="006816B2" w:rsidRPr="006816B2" w:rsidRDefault="006816B2" w:rsidP="006816B2">
            <w:pPr>
              <w:pStyle w:val="ListParagraph"/>
              <w:numPr>
                <w:ilvl w:val="0"/>
                <w:numId w:val="6"/>
              </w:numPr>
              <w:ind w:left="267" w:hanging="17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Long composition – edit own writing and read aloud. </w:t>
            </w:r>
          </w:p>
        </w:tc>
        <w:tc>
          <w:tcPr>
            <w:tcW w:w="1709" w:type="dxa"/>
          </w:tcPr>
          <w:p w:rsidR="000840E4" w:rsidRPr="006816B2" w:rsidRDefault="006816B2" w:rsidP="006816B2">
            <w:pPr>
              <w:pStyle w:val="ListParagraph"/>
              <w:numPr>
                <w:ilvl w:val="0"/>
                <w:numId w:val="6"/>
              </w:numPr>
              <w:tabs>
                <w:tab w:val="left" w:pos="897"/>
              </w:tabs>
              <w:ind w:left="255" w:hanging="1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Non-fiction focus using “The Iron Man”</w:t>
            </w:r>
          </w:p>
        </w:tc>
        <w:tc>
          <w:tcPr>
            <w:tcW w:w="1710" w:type="dxa"/>
          </w:tcPr>
          <w:p w:rsidR="000840E4" w:rsidRPr="006816B2" w:rsidRDefault="006816B2" w:rsidP="006816B2">
            <w:pPr>
              <w:pStyle w:val="ListParagraph"/>
              <w:numPr>
                <w:ilvl w:val="0"/>
                <w:numId w:val="6"/>
              </w:numPr>
              <w:ind w:left="273" w:hanging="172"/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DT week to build Iron Man</w:t>
            </w: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09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Pr="001A62D7" w:rsidRDefault="001A62D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62D7">
              <w:rPr>
                <w:rFonts w:ascii="Tahoma" w:hAnsi="Tahoma" w:cs="Tahoma"/>
                <w:b/>
                <w:sz w:val="18"/>
                <w:szCs w:val="18"/>
              </w:rPr>
              <w:t xml:space="preserve">Electricity 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I can explain what I know about electricity.</w:t>
            </w:r>
          </w:p>
          <w:p w:rsidR="0075158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 xml:space="preserve">I can explain where electricity comes </w:t>
            </w: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from.</w:t>
            </w:r>
          </w:p>
          <w:p w:rsidR="001A62D7" w:rsidRDefault="001A62D7" w:rsidP="005F1B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A62D7" w:rsidRDefault="001A62D7" w:rsidP="005F1B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A62D7" w:rsidRPr="0036120D" w:rsidRDefault="001A62D7" w:rsidP="005F1B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I can identify electrical appliances and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non-electrical appliances.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I can sort appliances based on whether</w:t>
            </w:r>
          </w:p>
          <w:p w:rsidR="00751588" w:rsidRPr="0036120D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they use mains or battery power.</w:t>
            </w:r>
          </w:p>
        </w:tc>
        <w:tc>
          <w:tcPr>
            <w:tcW w:w="1710" w:type="dxa"/>
          </w:tcPr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I can identify what makes a circuit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complete.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 xml:space="preserve">I can follow instructions to set </w:t>
            </w: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up circuits.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I can identify complete and incomplete</w:t>
            </w:r>
          </w:p>
          <w:p w:rsidR="00751588" w:rsidRPr="0036120D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circuits.</w:t>
            </w:r>
          </w:p>
        </w:tc>
        <w:tc>
          <w:tcPr>
            <w:tcW w:w="1709" w:type="dxa"/>
          </w:tcPr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I can explain that some materials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conduct electrical currents and that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others don’t.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I can test materials to check if they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are conductors or insulators of</w:t>
            </w:r>
          </w:p>
          <w:p w:rsidR="00751588" w:rsidRPr="0036120D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electrical current.</w:t>
            </w:r>
          </w:p>
        </w:tc>
        <w:tc>
          <w:tcPr>
            <w:tcW w:w="1710" w:type="dxa"/>
          </w:tcPr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I can explain that a switch turns the</w:t>
            </w:r>
          </w:p>
          <w:p w:rsidR="00D37F08" w:rsidRPr="00D37F08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>electric current on and off.</w:t>
            </w:r>
          </w:p>
          <w:p w:rsidR="00751588" w:rsidRPr="0036120D" w:rsidRDefault="00D37F08" w:rsidP="00D37F08">
            <w:pPr>
              <w:rPr>
                <w:rFonts w:ascii="Tahoma" w:hAnsi="Tahoma" w:cs="Tahoma"/>
                <w:sz w:val="18"/>
                <w:szCs w:val="18"/>
              </w:rPr>
            </w:pPr>
            <w:r w:rsidRPr="00D37F08">
              <w:rPr>
                <w:rFonts w:ascii="Tahoma" w:hAnsi="Tahoma" w:cs="Tahoma"/>
                <w:sz w:val="18"/>
                <w:szCs w:val="18"/>
              </w:rPr>
              <w:t xml:space="preserve">I can create a </w:t>
            </w:r>
            <w:r w:rsidRPr="00D37F08">
              <w:rPr>
                <w:rFonts w:ascii="Tahoma" w:hAnsi="Tahoma" w:cs="Tahoma"/>
                <w:sz w:val="18"/>
                <w:szCs w:val="18"/>
              </w:rPr>
              <w:lastRenderedPageBreak/>
              <w:t>circuit containing a switch.</w:t>
            </w: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5F1B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Geography</w:t>
            </w:r>
          </w:p>
          <w:p w:rsidR="003D31E0" w:rsidRPr="001A62D7" w:rsidRDefault="001A62D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62D7">
              <w:rPr>
                <w:rFonts w:ascii="Tahoma" w:hAnsi="Tahoma" w:cs="Tahoma"/>
                <w:b/>
                <w:sz w:val="18"/>
                <w:szCs w:val="18"/>
              </w:rPr>
              <w:t>How does water go round and round?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6816B2" w:rsidRPr="006816B2" w:rsidRDefault="006816B2" w:rsidP="006816B2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To introduce the land part of the water cycle using geographical</w:t>
            </w:r>
          </w:p>
          <w:p w:rsidR="00751588" w:rsidRPr="0036120D" w:rsidRDefault="006816B2" w:rsidP="006816B2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vocabulary</w:t>
            </w:r>
          </w:p>
        </w:tc>
        <w:tc>
          <w:tcPr>
            <w:tcW w:w="1710" w:type="dxa"/>
          </w:tcPr>
          <w:p w:rsidR="00751588" w:rsidRPr="0036120D" w:rsidRDefault="006816B2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To introduce the sky (atmosphere) and its role in the water cycle</w:t>
            </w:r>
          </w:p>
        </w:tc>
        <w:tc>
          <w:tcPr>
            <w:tcW w:w="1710" w:type="dxa"/>
          </w:tcPr>
          <w:p w:rsidR="006816B2" w:rsidRPr="006816B2" w:rsidRDefault="006816B2" w:rsidP="006816B2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To learn about a major UK river – the River Thames – and to follow a river</w:t>
            </w:r>
          </w:p>
          <w:p w:rsidR="00751588" w:rsidRPr="0036120D" w:rsidRDefault="006816B2" w:rsidP="006816B2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from source to mouth</w:t>
            </w:r>
          </w:p>
        </w:tc>
        <w:tc>
          <w:tcPr>
            <w:tcW w:w="1709" w:type="dxa"/>
          </w:tcPr>
          <w:p w:rsidR="006816B2" w:rsidRPr="006816B2" w:rsidRDefault="006816B2" w:rsidP="006816B2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To explore the ways in which people use and change some of the world’s</w:t>
            </w:r>
          </w:p>
          <w:p w:rsidR="00751588" w:rsidRPr="0036120D" w:rsidRDefault="006816B2" w:rsidP="006816B2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major rivers</w:t>
            </w:r>
          </w:p>
        </w:tc>
        <w:tc>
          <w:tcPr>
            <w:tcW w:w="1710" w:type="dxa"/>
          </w:tcPr>
          <w:p w:rsidR="006816B2" w:rsidRPr="006816B2" w:rsidRDefault="006816B2" w:rsidP="006816B2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To name and locate some of the world’s main mountainous areas, and to</w:t>
            </w:r>
          </w:p>
          <w:p w:rsidR="00751588" w:rsidRPr="0036120D" w:rsidRDefault="006816B2" w:rsidP="006816B2">
            <w:pPr>
              <w:rPr>
                <w:rFonts w:ascii="Tahoma" w:hAnsi="Tahoma" w:cs="Tahoma"/>
                <w:sz w:val="18"/>
                <w:szCs w:val="18"/>
              </w:rPr>
            </w:pPr>
            <w:r w:rsidRPr="006816B2">
              <w:rPr>
                <w:rFonts w:ascii="Tahoma" w:hAnsi="Tahoma" w:cs="Tahoma"/>
                <w:sz w:val="18"/>
                <w:szCs w:val="18"/>
              </w:rPr>
              <w:t>learn about how these are shaped</w:t>
            </w: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D31E0" w:rsidRPr="00DC38EF" w:rsidRDefault="00DC38E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C38EF">
              <w:rPr>
                <w:rFonts w:ascii="Tahoma" w:hAnsi="Tahoma" w:cs="Tahoma"/>
                <w:b/>
                <w:sz w:val="18"/>
                <w:szCs w:val="18"/>
              </w:rPr>
              <w:t>Electricity and control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4504E" w:rsidRPr="0036120D" w:rsidRDefault="00CA3B17" w:rsidP="004450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 w:rsidR="00BF5114">
              <w:rPr>
                <w:rFonts w:ascii="Tahoma" w:hAnsi="Tahoma" w:cs="Tahoma"/>
                <w:sz w:val="18"/>
                <w:szCs w:val="18"/>
              </w:rPr>
              <w:t>create their own landscape of Anthony Gormley’s iron men.</w:t>
            </w:r>
          </w:p>
        </w:tc>
        <w:tc>
          <w:tcPr>
            <w:tcW w:w="1710" w:type="dxa"/>
          </w:tcPr>
          <w:p w:rsidR="003D31E0" w:rsidRPr="0036120D" w:rsidRDefault="00D37F08" w:rsidP="00143C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design a robot using a range of materials and electrical circuits.</w:t>
            </w:r>
          </w:p>
        </w:tc>
        <w:tc>
          <w:tcPr>
            <w:tcW w:w="1710" w:type="dxa"/>
          </w:tcPr>
          <w:p w:rsidR="003D31E0" w:rsidRPr="0036120D" w:rsidRDefault="00D37F0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plan building a robot.</w:t>
            </w:r>
          </w:p>
        </w:tc>
        <w:tc>
          <w:tcPr>
            <w:tcW w:w="1709" w:type="dxa"/>
          </w:tcPr>
          <w:p w:rsidR="003D31E0" w:rsidRPr="0036120D" w:rsidRDefault="00D37F08" w:rsidP="004450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write instructions for building a robot.</w:t>
            </w:r>
          </w:p>
        </w:tc>
        <w:tc>
          <w:tcPr>
            <w:tcW w:w="1710" w:type="dxa"/>
          </w:tcPr>
          <w:p w:rsidR="003D31E0" w:rsidRPr="0036120D" w:rsidRDefault="00D37F0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build a robot using a range of materials and electrical circuits.</w:t>
            </w:r>
          </w:p>
        </w:tc>
        <w:tc>
          <w:tcPr>
            <w:tcW w:w="1710" w:type="dxa"/>
            <w:shd w:val="clear" w:color="auto" w:fill="E7E6E6" w:themeFill="background2"/>
          </w:tcPr>
          <w:p w:rsidR="003D31E0" w:rsidRPr="0036120D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6120D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6120D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Religious Education World Views</w:t>
            </w:r>
          </w:p>
          <w:p w:rsidR="009B7F19" w:rsidRPr="0036120D" w:rsidRDefault="009B7F1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Default="008E578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780">
              <w:rPr>
                <w:rFonts w:ascii="Tahoma" w:hAnsi="Tahoma" w:cs="Tahoma"/>
                <w:b/>
                <w:sz w:val="18"/>
                <w:szCs w:val="18"/>
              </w:rPr>
              <w:t>Theme: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Rites of passage and good works</w:t>
            </w:r>
          </w:p>
          <w:p w:rsidR="008E5780" w:rsidRDefault="008E578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E5780" w:rsidRDefault="008E578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780">
              <w:rPr>
                <w:rFonts w:ascii="Tahoma" w:hAnsi="Tahoma" w:cs="Tahoma"/>
                <w:b/>
                <w:sz w:val="18"/>
                <w:szCs w:val="18"/>
              </w:rPr>
              <w:t>Key question: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What is the best way for a Jew to show commitment to God?</w:t>
            </w:r>
          </w:p>
          <w:p w:rsidR="008E5780" w:rsidRDefault="008E578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E5780" w:rsidRPr="0036120D" w:rsidRDefault="008E578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780">
              <w:rPr>
                <w:rFonts w:ascii="Tahoma" w:hAnsi="Tahoma" w:cs="Tahoma"/>
                <w:b/>
                <w:sz w:val="18"/>
                <w:szCs w:val="18"/>
              </w:rPr>
              <w:t>Religion: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Judaism </w:t>
            </w:r>
          </w:p>
          <w:p w:rsidR="0036120D" w:rsidRPr="0036120D" w:rsidRDefault="0036120D" w:rsidP="008E578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6120D" w:rsidRPr="00116F17" w:rsidRDefault="00116F17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16F17">
              <w:rPr>
                <w:rFonts w:ascii="Tahoma" w:hAnsi="Tahoma" w:cs="Tahoma"/>
                <w:b/>
                <w:sz w:val="18"/>
                <w:szCs w:val="18"/>
              </w:rPr>
              <w:t xml:space="preserve">We are </w:t>
            </w:r>
            <w:r w:rsidRPr="00116F1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Meteorologists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 xml:space="preserve">nderstand different </w:t>
            </w:r>
            <w:r w:rsidRPr="0038799E">
              <w:rPr>
                <w:rFonts w:ascii="Tahoma" w:hAnsi="Tahoma" w:cs="Tahoma"/>
                <w:sz w:val="18"/>
                <w:szCs w:val="18"/>
              </w:rPr>
              <w:lastRenderedPageBreak/>
              <w:t>measurement techniques for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W</w:t>
            </w:r>
            <w:r w:rsidRPr="0038799E">
              <w:rPr>
                <w:rFonts w:ascii="Tahoma" w:hAnsi="Tahoma" w:cs="Tahoma"/>
                <w:sz w:val="18"/>
                <w:szCs w:val="18"/>
              </w:rPr>
              <w:t>eather, both analogue and digital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>se computer-based data logging to automate the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R</w:t>
            </w:r>
            <w:r w:rsidRPr="0038799E">
              <w:rPr>
                <w:rFonts w:ascii="Tahoma" w:hAnsi="Tahoma" w:cs="Tahoma"/>
                <w:sz w:val="18"/>
                <w:szCs w:val="18"/>
              </w:rPr>
              <w:t>ecording of some weather data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>se spreadsheets to create charts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>nalyse data, explore inconsistencies in data and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M</w:t>
            </w:r>
            <w:r w:rsidRPr="0038799E">
              <w:rPr>
                <w:rFonts w:ascii="Tahoma" w:hAnsi="Tahoma" w:cs="Tahoma"/>
                <w:sz w:val="18"/>
                <w:szCs w:val="18"/>
              </w:rPr>
              <w:t>ake predictions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P</w:t>
            </w:r>
            <w:r w:rsidRPr="0038799E">
              <w:rPr>
                <w:rFonts w:ascii="Tahoma" w:hAnsi="Tahoma" w:cs="Tahoma"/>
                <w:sz w:val="18"/>
                <w:szCs w:val="18"/>
              </w:rPr>
              <w:t>ractise using presentation software and,</w:t>
            </w:r>
          </w:p>
          <w:p w:rsidR="0036120D" w:rsidRPr="0036120D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O</w:t>
            </w:r>
            <w:r w:rsidRPr="0038799E">
              <w:rPr>
                <w:rFonts w:ascii="Tahoma" w:hAnsi="Tahoma" w:cs="Tahoma"/>
                <w:sz w:val="18"/>
                <w:szCs w:val="18"/>
              </w:rPr>
              <w:t>ptionally, video.</w:t>
            </w:r>
          </w:p>
        </w:tc>
        <w:tc>
          <w:tcPr>
            <w:tcW w:w="1791" w:type="dxa"/>
          </w:tcPr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• W</w:t>
            </w:r>
            <w:r w:rsidRPr="0038799E">
              <w:rPr>
                <w:rFonts w:ascii="Tahoma" w:hAnsi="Tahoma" w:cs="Tahoma"/>
                <w:sz w:val="18"/>
                <w:szCs w:val="18"/>
              </w:rPr>
              <w:t>eather, both analogue and digital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>se computer-based data logging to automate the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R</w:t>
            </w:r>
            <w:r w:rsidRPr="0038799E">
              <w:rPr>
                <w:rFonts w:ascii="Tahoma" w:hAnsi="Tahoma" w:cs="Tahoma"/>
                <w:sz w:val="18"/>
                <w:szCs w:val="18"/>
              </w:rPr>
              <w:t>ecording of some weather data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>se spreadsheets to create charts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>nalyse data, explore inconsistencies in data and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M</w:t>
            </w:r>
            <w:r w:rsidRPr="0038799E">
              <w:rPr>
                <w:rFonts w:ascii="Tahoma" w:hAnsi="Tahoma" w:cs="Tahoma"/>
                <w:sz w:val="18"/>
                <w:szCs w:val="18"/>
              </w:rPr>
              <w:t>ake predictions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P</w:t>
            </w:r>
            <w:r w:rsidRPr="0038799E">
              <w:rPr>
                <w:rFonts w:ascii="Tahoma" w:hAnsi="Tahoma" w:cs="Tahoma"/>
                <w:sz w:val="18"/>
                <w:szCs w:val="18"/>
              </w:rPr>
              <w:t>ractise using presentation software and,</w:t>
            </w:r>
          </w:p>
          <w:p w:rsidR="0036120D" w:rsidRPr="0036120D" w:rsidRDefault="0038799E" w:rsidP="0038799E">
            <w:pPr>
              <w:pStyle w:val="ListParagraph"/>
              <w:ind w:left="17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O</w:t>
            </w:r>
            <w:r w:rsidRPr="0038799E">
              <w:rPr>
                <w:rFonts w:ascii="Tahoma" w:hAnsi="Tahoma" w:cs="Tahoma"/>
                <w:sz w:val="18"/>
                <w:szCs w:val="18"/>
              </w:rPr>
              <w:t>ptionally, video.</w:t>
            </w:r>
          </w:p>
        </w:tc>
        <w:tc>
          <w:tcPr>
            <w:tcW w:w="1710" w:type="dxa"/>
          </w:tcPr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• R</w:t>
            </w:r>
            <w:r w:rsidRPr="0038799E">
              <w:rPr>
                <w:rFonts w:ascii="Tahoma" w:hAnsi="Tahoma" w:cs="Tahoma"/>
                <w:sz w:val="18"/>
                <w:szCs w:val="18"/>
              </w:rPr>
              <w:t xml:space="preserve">ecording of some weather </w:t>
            </w:r>
            <w:r w:rsidRPr="0038799E">
              <w:rPr>
                <w:rFonts w:ascii="Tahoma" w:hAnsi="Tahoma" w:cs="Tahoma"/>
                <w:sz w:val="18"/>
                <w:szCs w:val="18"/>
              </w:rPr>
              <w:lastRenderedPageBreak/>
              <w:t>data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>se spreadsheets to create charts</w:t>
            </w:r>
          </w:p>
          <w:p w:rsidR="0036120D" w:rsidRPr="0036120D" w:rsidRDefault="0036120D" w:rsidP="0038799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• R</w:t>
            </w:r>
            <w:r w:rsidRPr="0038799E">
              <w:rPr>
                <w:rFonts w:ascii="Tahoma" w:hAnsi="Tahoma" w:cs="Tahoma"/>
                <w:sz w:val="18"/>
                <w:szCs w:val="18"/>
              </w:rPr>
              <w:t xml:space="preserve">ecording of some weather </w:t>
            </w:r>
            <w:r w:rsidRPr="0038799E">
              <w:rPr>
                <w:rFonts w:ascii="Tahoma" w:hAnsi="Tahoma" w:cs="Tahoma"/>
                <w:sz w:val="18"/>
                <w:szCs w:val="18"/>
              </w:rPr>
              <w:lastRenderedPageBreak/>
              <w:t>data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>se spreadsheets to create charts</w:t>
            </w:r>
          </w:p>
          <w:p w:rsidR="0036120D" w:rsidRPr="0036120D" w:rsidRDefault="0036120D" w:rsidP="0038799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• U</w:t>
            </w:r>
            <w:r w:rsidRPr="0038799E">
              <w:rPr>
                <w:rFonts w:ascii="Tahoma" w:hAnsi="Tahoma" w:cs="Tahoma"/>
                <w:sz w:val="18"/>
                <w:szCs w:val="18"/>
              </w:rPr>
              <w:t xml:space="preserve">nalyse data, explore </w:t>
            </w:r>
            <w:r w:rsidRPr="0038799E">
              <w:rPr>
                <w:rFonts w:ascii="Tahoma" w:hAnsi="Tahoma" w:cs="Tahoma"/>
                <w:sz w:val="18"/>
                <w:szCs w:val="18"/>
              </w:rPr>
              <w:lastRenderedPageBreak/>
              <w:t>inconsistencies in data and</w:t>
            </w:r>
          </w:p>
          <w:p w:rsidR="0038799E" w:rsidRPr="0038799E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M</w:t>
            </w:r>
            <w:r w:rsidRPr="0038799E">
              <w:rPr>
                <w:rFonts w:ascii="Tahoma" w:hAnsi="Tahoma" w:cs="Tahoma"/>
                <w:sz w:val="18"/>
                <w:szCs w:val="18"/>
              </w:rPr>
              <w:t>ake predictions</w:t>
            </w:r>
          </w:p>
          <w:p w:rsidR="0036120D" w:rsidRPr="0036120D" w:rsidRDefault="0038799E" w:rsidP="0038799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P</w:t>
            </w:r>
            <w:r w:rsidRPr="0038799E">
              <w:rPr>
                <w:rFonts w:ascii="Tahoma" w:hAnsi="Tahoma" w:cs="Tahoma"/>
                <w:sz w:val="18"/>
                <w:szCs w:val="18"/>
              </w:rPr>
              <w:t>ractise using presentation software and</w:t>
            </w:r>
            <w:r>
              <w:rPr>
                <w:rFonts w:ascii="Tahoma" w:hAnsi="Tahoma" w:cs="Tahoma"/>
                <w:sz w:val="18"/>
                <w:szCs w:val="18"/>
              </w:rPr>
              <w:t xml:space="preserve"> O</w:t>
            </w:r>
            <w:r w:rsidRPr="0038799E">
              <w:rPr>
                <w:rFonts w:ascii="Tahoma" w:hAnsi="Tahoma" w:cs="Tahoma"/>
                <w:sz w:val="18"/>
                <w:szCs w:val="18"/>
              </w:rPr>
              <w:t>ptionally, video.</w:t>
            </w: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4450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Wider Opps </w:t>
            </w:r>
          </w:p>
        </w:tc>
        <w:tc>
          <w:tcPr>
            <w:tcW w:w="1791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09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36120D" w:rsidRPr="00825A62" w:rsidRDefault="00825A62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25A62">
              <w:rPr>
                <w:rFonts w:ascii="Tahoma" w:hAnsi="Tahoma" w:cs="Tahoma"/>
                <w:b/>
                <w:sz w:val="18"/>
                <w:szCs w:val="18"/>
              </w:rPr>
              <w:t>Athletics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AE65C4" w:rsidRPr="00AE65C4" w:rsidRDefault="00AE65C4" w:rsidP="00AE65C4">
            <w:pPr>
              <w:rPr>
                <w:rFonts w:ascii="Tahoma" w:hAnsi="Tahoma" w:cs="Tahoma"/>
                <w:sz w:val="18"/>
                <w:szCs w:val="18"/>
              </w:rPr>
            </w:pPr>
            <w:r w:rsidRPr="00AE65C4">
              <w:rPr>
                <w:rFonts w:ascii="Tahoma" w:hAnsi="Tahoma" w:cs="Tahoma"/>
                <w:sz w:val="18"/>
                <w:szCs w:val="18"/>
              </w:rPr>
              <w:t xml:space="preserve">Show differences between sprinting and running speeds over a variety of distances </w:t>
            </w:r>
          </w:p>
          <w:p w:rsidR="0036120D" w:rsidRPr="0036120D" w:rsidRDefault="0036120D" w:rsidP="00AE65C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AE65C4" w:rsidRPr="0036120D" w:rsidRDefault="00AE65C4" w:rsidP="00AE65C4">
            <w:pPr>
              <w:rPr>
                <w:rFonts w:ascii="Tahoma" w:hAnsi="Tahoma" w:cs="Tahoma"/>
                <w:sz w:val="18"/>
                <w:szCs w:val="18"/>
              </w:rPr>
            </w:pPr>
            <w:r w:rsidRPr="00AE65C4">
              <w:rPr>
                <w:rFonts w:ascii="Tahoma" w:hAnsi="Tahoma" w:cs="Tahoma"/>
                <w:sz w:val="18"/>
                <w:szCs w:val="18"/>
              </w:rPr>
              <w:t>Throw a variety of objects demonstrating accuracy i.e. object landing in throwing zone</w:t>
            </w:r>
          </w:p>
          <w:p w:rsidR="0036120D" w:rsidRPr="0036120D" w:rsidRDefault="0036120D" w:rsidP="00AE65C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AE65C4" w:rsidRPr="0036120D" w:rsidRDefault="00AE65C4" w:rsidP="00AE65C4">
            <w:pPr>
              <w:rPr>
                <w:rFonts w:ascii="Tahoma" w:hAnsi="Tahoma" w:cs="Tahoma"/>
                <w:sz w:val="18"/>
                <w:szCs w:val="18"/>
              </w:rPr>
            </w:pPr>
            <w:r w:rsidRPr="00AE65C4">
              <w:rPr>
                <w:rFonts w:ascii="Tahoma" w:hAnsi="Tahoma" w:cs="Tahoma"/>
                <w:sz w:val="18"/>
                <w:szCs w:val="18"/>
              </w:rPr>
              <w:t>Throw a variety of objects demonstrating accuracy i.e. object landing in throwing zone</w:t>
            </w:r>
          </w:p>
          <w:p w:rsidR="0036120D" w:rsidRPr="0036120D" w:rsidRDefault="0036120D" w:rsidP="00544D8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AE65C4" w:rsidRPr="00AE65C4" w:rsidRDefault="00AE65C4" w:rsidP="00AE65C4">
            <w:pPr>
              <w:rPr>
                <w:rFonts w:ascii="Tahoma" w:hAnsi="Tahoma" w:cs="Tahoma"/>
                <w:sz w:val="18"/>
                <w:szCs w:val="18"/>
              </w:rPr>
            </w:pPr>
            <w:r w:rsidRPr="00AE65C4">
              <w:rPr>
                <w:rFonts w:ascii="Tahoma" w:hAnsi="Tahoma" w:cs="Tahoma"/>
                <w:sz w:val="18"/>
                <w:szCs w:val="18"/>
              </w:rPr>
              <w:t>Perform a range of jumps with consistency, sometimes approaching jump with a run up</w:t>
            </w:r>
          </w:p>
          <w:p w:rsidR="0036120D" w:rsidRPr="0036120D" w:rsidRDefault="0036120D" w:rsidP="00AE65C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AE65C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AE65C4">
              <w:rPr>
                <w:rFonts w:ascii="Tahoma" w:hAnsi="Tahoma" w:cs="Tahoma"/>
                <w:sz w:val="18"/>
                <w:szCs w:val="18"/>
              </w:rPr>
              <w:t>Decide on ways to improve, run, jumps and throws and implement changes</w:t>
            </w: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36120D" w:rsidRPr="0036120D" w:rsidRDefault="0036120D" w:rsidP="003612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3612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36120D" w:rsidRPr="0036120D" w:rsidRDefault="0036120D" w:rsidP="003612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 xml:space="preserve">Nelson Handwriting </w:t>
            </w:r>
          </w:p>
        </w:tc>
        <w:tc>
          <w:tcPr>
            <w:tcW w:w="1791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09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16B2" w:rsidRPr="0036120D" w:rsidTr="00D82C76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AE65C4" w:rsidRPr="00AE65C4" w:rsidRDefault="00AE65C4" w:rsidP="00AE65C4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  <w:r w:rsidRPr="00AE65C4">
              <w:rPr>
                <w:rFonts w:ascii="Tahoma" w:hAnsi="Tahoma" w:cs="Tahoma"/>
                <w:sz w:val="18"/>
                <w:szCs w:val="18"/>
              </w:rPr>
              <w:t>To recall and repeat names for classroom objects.</w:t>
            </w:r>
          </w:p>
          <w:p w:rsidR="0036120D" w:rsidRPr="0036120D" w:rsidRDefault="0036120D" w:rsidP="00AE65C4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AE65C4" w:rsidRPr="00AE65C4" w:rsidRDefault="00AE65C4" w:rsidP="00AE65C4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AE65C4">
              <w:rPr>
                <w:rFonts w:ascii="Tahoma" w:hAnsi="Tahoma" w:cs="Tahoma"/>
                <w:sz w:val="18"/>
                <w:szCs w:val="18"/>
              </w:rPr>
              <w:t>o name family members</w:t>
            </w:r>
          </w:p>
          <w:p w:rsidR="0036120D" w:rsidRPr="0036120D" w:rsidRDefault="0036120D" w:rsidP="00AE65C4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Default="00AE65C4" w:rsidP="00544D8D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  <w:r w:rsidRPr="00AE65C4">
              <w:rPr>
                <w:rFonts w:ascii="Tahoma" w:hAnsi="Tahoma" w:cs="Tahoma"/>
                <w:sz w:val="18"/>
                <w:szCs w:val="18"/>
              </w:rPr>
              <w:t>To describe family members using adjectives of size/characteristics</w:t>
            </w:r>
          </w:p>
          <w:p w:rsidR="00AE65C4" w:rsidRPr="0036120D" w:rsidRDefault="00AE65C4" w:rsidP="00544D8D">
            <w:pPr>
              <w:tabs>
                <w:tab w:val="left" w:pos="2053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6120D" w:rsidRPr="0036120D" w:rsidRDefault="00AE65C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AE65C4">
              <w:rPr>
                <w:rFonts w:ascii="Tahoma" w:hAnsi="Tahoma" w:cs="Tahoma"/>
                <w:sz w:val="18"/>
                <w:szCs w:val="18"/>
              </w:rPr>
              <w:t>To recognise classroom objects/family members in written form</w:t>
            </w:r>
          </w:p>
        </w:tc>
        <w:tc>
          <w:tcPr>
            <w:tcW w:w="1710" w:type="dxa"/>
          </w:tcPr>
          <w:p w:rsidR="00AE65C4" w:rsidRPr="00AE65C4" w:rsidRDefault="00AE65C4" w:rsidP="00AE65C4">
            <w:pPr>
              <w:tabs>
                <w:tab w:val="left" w:pos="2053"/>
              </w:tabs>
              <w:rPr>
                <w:rFonts w:ascii="Comic Sans MS" w:hAnsi="Comic Sans MS"/>
                <w:sz w:val="16"/>
                <w:szCs w:val="16"/>
              </w:rPr>
            </w:pPr>
            <w:r w:rsidRPr="00AE65C4">
              <w:rPr>
                <w:rFonts w:ascii="Comic Sans MS" w:hAnsi="Comic Sans MS"/>
                <w:sz w:val="16"/>
                <w:szCs w:val="16"/>
              </w:rPr>
              <w:t>To write simple sentences using a model or from memory about a family member(s) using knowledge of adjectives to describe characteristics</w:t>
            </w:r>
          </w:p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5B6969" w:rsidRDefault="005B696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5B6969" w:rsidRPr="0036120D" w:rsidRDefault="005B696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36120D" w:rsidTr="000840E4">
        <w:tc>
          <w:tcPr>
            <w:tcW w:w="15388" w:type="dxa"/>
            <w:shd w:val="clear" w:color="auto" w:fill="E2EFD9" w:themeFill="accent6" w:themeFillTint="33"/>
          </w:tcPr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36120D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36120D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860968" w:rsidRPr="0036120D" w:rsidTr="000840E4">
        <w:tc>
          <w:tcPr>
            <w:tcW w:w="15388" w:type="dxa"/>
          </w:tcPr>
          <w:p w:rsidR="00860968" w:rsidRPr="0036120D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860968" w:rsidRDefault="00860968" w:rsidP="006A0BE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A0BE6" w:rsidRDefault="006A0BE6" w:rsidP="006A0BE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English-Science: </w:t>
            </w:r>
            <w:r w:rsidRPr="006A0BE6">
              <w:rPr>
                <w:rFonts w:ascii="Tahoma" w:hAnsi="Tahoma" w:cs="Tahoma"/>
                <w:sz w:val="18"/>
                <w:szCs w:val="18"/>
              </w:rPr>
              <w:t>Children will use their growing knowledge of scientific vocabulary in their English writing</w:t>
            </w:r>
          </w:p>
          <w:p w:rsidR="006A0BE6" w:rsidRPr="006A0BE6" w:rsidRDefault="006A0BE6" w:rsidP="006A0B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English-DT: </w:t>
            </w:r>
            <w:r w:rsidRPr="006A0BE6">
              <w:rPr>
                <w:rFonts w:ascii="Tahoma" w:hAnsi="Tahoma" w:cs="Tahoma"/>
                <w:sz w:val="18"/>
                <w:szCs w:val="18"/>
              </w:rPr>
              <w:t>Children will create their own iron man</w:t>
            </w:r>
          </w:p>
          <w:p w:rsidR="001A62D7" w:rsidRDefault="006A0BE6" w:rsidP="006A0BE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Science-DT: </w:t>
            </w:r>
            <w:r w:rsidRPr="006A0BE6">
              <w:rPr>
                <w:rFonts w:ascii="Tahoma" w:hAnsi="Tahoma" w:cs="Tahoma"/>
                <w:sz w:val="18"/>
                <w:szCs w:val="18"/>
              </w:rPr>
              <w:t>Children will use their knowledge of circuits to build their own iron man</w:t>
            </w:r>
          </w:p>
          <w:p w:rsidR="001A62D7" w:rsidRPr="0036120D" w:rsidRDefault="001A62D7" w:rsidP="001A62D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36120D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60968" w:rsidRPr="0036120D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36120D" w:rsidTr="000840E4">
        <w:tc>
          <w:tcPr>
            <w:tcW w:w="15388" w:type="dxa"/>
            <w:shd w:val="clear" w:color="auto" w:fill="E2EFD9" w:themeFill="accent6" w:themeFillTint="33"/>
          </w:tcPr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36120D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36120D"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860968" w:rsidRPr="0036120D" w:rsidTr="000840E4">
        <w:tc>
          <w:tcPr>
            <w:tcW w:w="15388" w:type="dxa"/>
          </w:tcPr>
          <w:p w:rsidR="00860968" w:rsidRPr="0036120D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9B7F1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36120D" w:rsidRDefault="0086096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860968" w:rsidRPr="0036120D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B2" w:rsidRDefault="006816B2" w:rsidP="003D31E0">
      <w:pPr>
        <w:spacing w:after="0" w:line="240" w:lineRule="auto"/>
      </w:pPr>
      <w:r>
        <w:separator/>
      </w:r>
    </w:p>
  </w:endnote>
  <w:endnote w:type="continuationSeparator" w:id="0">
    <w:p w:rsidR="006816B2" w:rsidRDefault="006816B2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6B2" w:rsidRDefault="00EA217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16B2" w:rsidRDefault="0068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B2" w:rsidRDefault="006816B2" w:rsidP="003D31E0">
      <w:pPr>
        <w:spacing w:after="0" w:line="240" w:lineRule="auto"/>
      </w:pPr>
      <w:r>
        <w:separator/>
      </w:r>
    </w:p>
  </w:footnote>
  <w:footnote w:type="continuationSeparator" w:id="0">
    <w:p w:rsidR="006816B2" w:rsidRDefault="006816B2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B09"/>
    <w:multiLevelType w:val="hybridMultilevel"/>
    <w:tmpl w:val="153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4F1A"/>
    <w:multiLevelType w:val="hybridMultilevel"/>
    <w:tmpl w:val="ABA6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66C9"/>
    <w:multiLevelType w:val="hybridMultilevel"/>
    <w:tmpl w:val="6BAE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41EA"/>
    <w:multiLevelType w:val="hybridMultilevel"/>
    <w:tmpl w:val="4E78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640C"/>
    <w:multiLevelType w:val="hybridMultilevel"/>
    <w:tmpl w:val="C494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15125"/>
    <w:multiLevelType w:val="hybridMultilevel"/>
    <w:tmpl w:val="B414187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E5B69AF"/>
    <w:multiLevelType w:val="hybridMultilevel"/>
    <w:tmpl w:val="3AD2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362DE"/>
    <w:rsid w:val="000840E4"/>
    <w:rsid w:val="00116F17"/>
    <w:rsid w:val="00143C27"/>
    <w:rsid w:val="001A62D7"/>
    <w:rsid w:val="001F59DE"/>
    <w:rsid w:val="00251150"/>
    <w:rsid w:val="00261D8D"/>
    <w:rsid w:val="002835FB"/>
    <w:rsid w:val="002B2688"/>
    <w:rsid w:val="0036120D"/>
    <w:rsid w:val="00361A7A"/>
    <w:rsid w:val="0038799E"/>
    <w:rsid w:val="003B05B6"/>
    <w:rsid w:val="003B247E"/>
    <w:rsid w:val="003B6DE8"/>
    <w:rsid w:val="003D31E0"/>
    <w:rsid w:val="003E6359"/>
    <w:rsid w:val="003F2B37"/>
    <w:rsid w:val="00430556"/>
    <w:rsid w:val="0044504E"/>
    <w:rsid w:val="00451005"/>
    <w:rsid w:val="00452322"/>
    <w:rsid w:val="00456E62"/>
    <w:rsid w:val="004C1EFA"/>
    <w:rsid w:val="00507D2B"/>
    <w:rsid w:val="0052164A"/>
    <w:rsid w:val="00544D8D"/>
    <w:rsid w:val="005B6969"/>
    <w:rsid w:val="005F1BCF"/>
    <w:rsid w:val="00617946"/>
    <w:rsid w:val="00644DF4"/>
    <w:rsid w:val="006816B2"/>
    <w:rsid w:val="00684FFA"/>
    <w:rsid w:val="0069415E"/>
    <w:rsid w:val="00694547"/>
    <w:rsid w:val="006A0BE6"/>
    <w:rsid w:val="00751588"/>
    <w:rsid w:val="007713E3"/>
    <w:rsid w:val="00797D6C"/>
    <w:rsid w:val="00825A62"/>
    <w:rsid w:val="00845B42"/>
    <w:rsid w:val="008467DC"/>
    <w:rsid w:val="008473C6"/>
    <w:rsid w:val="008513B6"/>
    <w:rsid w:val="00860968"/>
    <w:rsid w:val="008E5780"/>
    <w:rsid w:val="008F2B11"/>
    <w:rsid w:val="00983AFB"/>
    <w:rsid w:val="009A25DB"/>
    <w:rsid w:val="009B7F19"/>
    <w:rsid w:val="00A169A8"/>
    <w:rsid w:val="00A42C8E"/>
    <w:rsid w:val="00AC18E2"/>
    <w:rsid w:val="00AE65C4"/>
    <w:rsid w:val="00B77FE1"/>
    <w:rsid w:val="00B93735"/>
    <w:rsid w:val="00BF5114"/>
    <w:rsid w:val="00C257B9"/>
    <w:rsid w:val="00C47C11"/>
    <w:rsid w:val="00CA3B17"/>
    <w:rsid w:val="00D37F08"/>
    <w:rsid w:val="00D412B3"/>
    <w:rsid w:val="00D60FF0"/>
    <w:rsid w:val="00D82C76"/>
    <w:rsid w:val="00D92AA5"/>
    <w:rsid w:val="00DB3DC2"/>
    <w:rsid w:val="00DB57D0"/>
    <w:rsid w:val="00DC38EF"/>
    <w:rsid w:val="00E134D5"/>
    <w:rsid w:val="00E81AB3"/>
    <w:rsid w:val="00EA2177"/>
    <w:rsid w:val="00EB049D"/>
    <w:rsid w:val="00ED5129"/>
    <w:rsid w:val="00F3263F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91CF9-D4DF-4B09-9970-06782838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table" w:customStyle="1" w:styleId="TableGrid1">
    <w:name w:val="Table Grid1"/>
    <w:basedOn w:val="TableNormal"/>
    <w:next w:val="TableGrid"/>
    <w:uiPriority w:val="39"/>
    <w:rsid w:val="0086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2019-05-03T10:36:00Z</dcterms:created>
  <dcterms:modified xsi:type="dcterms:W3CDTF">2019-05-03T10:36:00Z</dcterms:modified>
</cp:coreProperties>
</file>