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3A150" w14:textId="4D20DD1D" w:rsidR="008C712B" w:rsidRDefault="008C712B" w:rsidP="00091615">
      <w:pPr>
        <w:ind w:left="-284"/>
        <w:jc w:val="center"/>
        <w:rPr>
          <w:rFonts w:ascii="Tahoma" w:hAnsi="Tahoma" w:cs="Tahoma"/>
          <w:b/>
        </w:rPr>
      </w:pPr>
      <w:r w:rsidRPr="008C712B">
        <w:rPr>
          <w:rFonts w:ascii="Tahoma" w:hAnsi="Tahoma" w:cs="Tahoma"/>
          <w:b/>
        </w:rPr>
        <w:t>Geography Long Term Plan including fieldwork</w:t>
      </w:r>
    </w:p>
    <w:p w14:paraId="00CF8B27" w14:textId="77777777" w:rsidR="008C712B" w:rsidRPr="008C712B" w:rsidRDefault="008C712B" w:rsidP="008C712B">
      <w:pPr>
        <w:jc w:val="center"/>
        <w:rPr>
          <w:rFonts w:ascii="Tahoma" w:hAnsi="Tahoma" w:cs="Tahoma"/>
          <w:b/>
          <w:sz w:val="15"/>
        </w:rPr>
      </w:pPr>
    </w:p>
    <w:tbl>
      <w:tblPr>
        <w:tblStyle w:val="TableGrid"/>
        <w:tblW w:w="0" w:type="auto"/>
        <w:tblLook w:val="04A0" w:firstRow="1" w:lastRow="0" w:firstColumn="1" w:lastColumn="0" w:noHBand="0" w:noVBand="1"/>
      </w:tblPr>
      <w:tblGrid>
        <w:gridCol w:w="541"/>
        <w:gridCol w:w="2474"/>
        <w:gridCol w:w="2475"/>
        <w:gridCol w:w="2475"/>
        <w:gridCol w:w="2475"/>
        <w:gridCol w:w="2475"/>
        <w:gridCol w:w="2475"/>
      </w:tblGrid>
      <w:tr w:rsidR="0023132C" w:rsidRPr="00006F04" w14:paraId="742E02EF" w14:textId="2565D6E4" w:rsidTr="0023132C">
        <w:trPr>
          <w:cantSplit/>
          <w:trHeight w:val="416"/>
          <w:tblHeader/>
        </w:trPr>
        <w:tc>
          <w:tcPr>
            <w:tcW w:w="541" w:type="dxa"/>
            <w:textDirection w:val="btLr"/>
            <w:vAlign w:val="center"/>
          </w:tcPr>
          <w:p w14:paraId="56B983F6" w14:textId="77777777" w:rsidR="00230CEE" w:rsidRPr="00006F04" w:rsidRDefault="00230CEE" w:rsidP="00006F04">
            <w:pPr>
              <w:ind w:left="113" w:right="113"/>
              <w:jc w:val="center"/>
              <w:rPr>
                <w:rFonts w:ascii="Tahoma" w:eastAsia="Times New Roman" w:hAnsi="Tahoma" w:cs="Tahoma"/>
                <w:b/>
                <w:bCs/>
                <w:color w:val="000000"/>
                <w:sz w:val="16"/>
                <w:szCs w:val="16"/>
              </w:rPr>
            </w:pPr>
          </w:p>
        </w:tc>
        <w:tc>
          <w:tcPr>
            <w:tcW w:w="2474" w:type="dxa"/>
            <w:shd w:val="clear" w:color="auto" w:fill="00B0F0"/>
            <w:vAlign w:val="center"/>
          </w:tcPr>
          <w:p w14:paraId="1C056909" w14:textId="76A94498" w:rsidR="00230CEE" w:rsidRPr="00006F04" w:rsidRDefault="00230CEE" w:rsidP="00006F04">
            <w:pPr>
              <w:jc w:val="center"/>
              <w:rPr>
                <w:rFonts w:ascii="Tahoma" w:hAnsi="Tahoma" w:cs="Tahoma"/>
                <w:sz w:val="16"/>
                <w:szCs w:val="16"/>
              </w:rPr>
            </w:pPr>
            <w:r w:rsidRPr="00230CEE">
              <w:rPr>
                <w:rFonts w:ascii="Tahoma" w:eastAsia="Times New Roman" w:hAnsi="Tahoma" w:cs="Tahoma"/>
                <w:b/>
                <w:bCs/>
                <w:color w:val="000000"/>
                <w:sz w:val="16"/>
                <w:szCs w:val="16"/>
              </w:rPr>
              <w:t>Autumn 1</w:t>
            </w:r>
          </w:p>
        </w:tc>
        <w:tc>
          <w:tcPr>
            <w:tcW w:w="2475" w:type="dxa"/>
            <w:shd w:val="clear" w:color="auto" w:fill="00B0F0"/>
            <w:vAlign w:val="center"/>
          </w:tcPr>
          <w:p w14:paraId="169B4B99" w14:textId="0A4FEFB0" w:rsidR="00230CEE" w:rsidRPr="00006F04" w:rsidRDefault="00230CEE" w:rsidP="00006F04">
            <w:pPr>
              <w:jc w:val="center"/>
              <w:rPr>
                <w:rFonts w:ascii="Tahoma" w:hAnsi="Tahoma" w:cs="Tahoma"/>
                <w:sz w:val="16"/>
                <w:szCs w:val="16"/>
              </w:rPr>
            </w:pPr>
            <w:r w:rsidRPr="00230CEE">
              <w:rPr>
                <w:rFonts w:ascii="Tahoma" w:eastAsia="Times New Roman" w:hAnsi="Tahoma" w:cs="Tahoma"/>
                <w:b/>
                <w:bCs/>
                <w:color w:val="000000"/>
                <w:sz w:val="16"/>
                <w:szCs w:val="16"/>
              </w:rPr>
              <w:t>Autumn 2</w:t>
            </w:r>
          </w:p>
        </w:tc>
        <w:tc>
          <w:tcPr>
            <w:tcW w:w="2475" w:type="dxa"/>
            <w:shd w:val="clear" w:color="auto" w:fill="00B0F0"/>
            <w:vAlign w:val="center"/>
          </w:tcPr>
          <w:p w14:paraId="5EAFF171" w14:textId="37AAD6E7" w:rsidR="00230CEE" w:rsidRPr="00006F04" w:rsidRDefault="00230CEE" w:rsidP="00006F04">
            <w:pPr>
              <w:jc w:val="center"/>
              <w:rPr>
                <w:rFonts w:ascii="Tahoma" w:hAnsi="Tahoma" w:cs="Tahoma"/>
                <w:sz w:val="16"/>
                <w:szCs w:val="16"/>
              </w:rPr>
            </w:pPr>
            <w:r w:rsidRPr="00230CEE">
              <w:rPr>
                <w:rFonts w:ascii="Tahoma" w:eastAsia="Times New Roman" w:hAnsi="Tahoma" w:cs="Tahoma"/>
                <w:b/>
                <w:bCs/>
                <w:color w:val="000000"/>
                <w:sz w:val="16"/>
                <w:szCs w:val="16"/>
              </w:rPr>
              <w:t>Spring 1</w:t>
            </w:r>
          </w:p>
        </w:tc>
        <w:tc>
          <w:tcPr>
            <w:tcW w:w="2475" w:type="dxa"/>
            <w:shd w:val="clear" w:color="auto" w:fill="00B0F0"/>
            <w:vAlign w:val="center"/>
          </w:tcPr>
          <w:p w14:paraId="1ECE531F" w14:textId="30033CF4" w:rsidR="00230CEE" w:rsidRPr="00006F04" w:rsidRDefault="00230CEE" w:rsidP="00006F04">
            <w:pPr>
              <w:jc w:val="center"/>
              <w:rPr>
                <w:rFonts w:ascii="Tahoma" w:hAnsi="Tahoma" w:cs="Tahoma"/>
                <w:sz w:val="16"/>
                <w:szCs w:val="16"/>
              </w:rPr>
            </w:pPr>
            <w:r w:rsidRPr="00230CEE">
              <w:rPr>
                <w:rFonts w:ascii="Tahoma" w:eastAsia="Times New Roman" w:hAnsi="Tahoma" w:cs="Tahoma"/>
                <w:b/>
                <w:bCs/>
                <w:color w:val="000000"/>
                <w:sz w:val="16"/>
                <w:szCs w:val="16"/>
              </w:rPr>
              <w:t>Spring 2</w:t>
            </w:r>
          </w:p>
        </w:tc>
        <w:tc>
          <w:tcPr>
            <w:tcW w:w="2475" w:type="dxa"/>
            <w:shd w:val="clear" w:color="auto" w:fill="00B0F0"/>
            <w:vAlign w:val="center"/>
          </w:tcPr>
          <w:p w14:paraId="6C578248" w14:textId="074618BD" w:rsidR="00230CEE" w:rsidRPr="00006F04" w:rsidRDefault="00230CEE" w:rsidP="00006F04">
            <w:pPr>
              <w:jc w:val="center"/>
              <w:rPr>
                <w:rFonts w:ascii="Tahoma" w:hAnsi="Tahoma" w:cs="Tahoma"/>
                <w:sz w:val="16"/>
                <w:szCs w:val="16"/>
              </w:rPr>
            </w:pPr>
            <w:r w:rsidRPr="00230CEE">
              <w:rPr>
                <w:rFonts w:ascii="Tahoma" w:eastAsia="Times New Roman" w:hAnsi="Tahoma" w:cs="Tahoma"/>
                <w:b/>
                <w:bCs/>
                <w:color w:val="000000"/>
                <w:sz w:val="16"/>
                <w:szCs w:val="16"/>
              </w:rPr>
              <w:t>Summer 1</w:t>
            </w:r>
          </w:p>
        </w:tc>
        <w:tc>
          <w:tcPr>
            <w:tcW w:w="2475" w:type="dxa"/>
            <w:shd w:val="clear" w:color="auto" w:fill="00B0F0"/>
            <w:vAlign w:val="center"/>
          </w:tcPr>
          <w:p w14:paraId="4EF1B6D4" w14:textId="7332CAA5" w:rsidR="00230CEE" w:rsidRPr="00006F04" w:rsidRDefault="00501982" w:rsidP="00006F04">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 xml:space="preserve">Summer </w:t>
            </w:r>
            <w:r w:rsidRPr="00006F04">
              <w:rPr>
                <w:rFonts w:ascii="Tahoma" w:eastAsia="Times New Roman" w:hAnsi="Tahoma" w:cs="Tahoma"/>
                <w:b/>
                <w:bCs/>
                <w:color w:val="000000"/>
                <w:sz w:val="16"/>
                <w:szCs w:val="16"/>
              </w:rPr>
              <w:t>2</w:t>
            </w:r>
          </w:p>
        </w:tc>
      </w:tr>
      <w:tr w:rsidR="00872FFE" w:rsidRPr="00006F04" w14:paraId="5FBEC9AA" w14:textId="29FFC03A" w:rsidTr="00872FFE">
        <w:trPr>
          <w:cantSplit/>
          <w:trHeight w:val="1134"/>
        </w:trPr>
        <w:tc>
          <w:tcPr>
            <w:tcW w:w="541" w:type="dxa"/>
            <w:textDirection w:val="btLr"/>
            <w:vAlign w:val="center"/>
          </w:tcPr>
          <w:p w14:paraId="2A873814" w14:textId="1A12C2C7" w:rsidR="00D361DE" w:rsidRPr="00006F04" w:rsidRDefault="00D361DE" w:rsidP="00006F04">
            <w:pPr>
              <w:ind w:left="113" w:right="113"/>
              <w:jc w:val="center"/>
              <w:rPr>
                <w:rFonts w:ascii="Tahoma" w:hAnsi="Tahoma" w:cs="Tahoma"/>
                <w:sz w:val="16"/>
                <w:szCs w:val="16"/>
              </w:rPr>
            </w:pPr>
            <w:r w:rsidRPr="00230CEE">
              <w:rPr>
                <w:rFonts w:ascii="Tahoma" w:eastAsia="Times New Roman" w:hAnsi="Tahoma" w:cs="Tahoma"/>
                <w:b/>
                <w:bCs/>
                <w:color w:val="000000"/>
                <w:sz w:val="16"/>
                <w:szCs w:val="16"/>
              </w:rPr>
              <w:t>Year 1</w:t>
            </w:r>
          </w:p>
        </w:tc>
        <w:tc>
          <w:tcPr>
            <w:tcW w:w="2474" w:type="dxa"/>
          </w:tcPr>
          <w:p w14:paraId="2433718E" w14:textId="5CC71725" w:rsidR="00D361DE" w:rsidRPr="00006F04" w:rsidRDefault="00D361DE" w:rsidP="00C2590A">
            <w:pPr>
              <w:jc w:val="center"/>
              <w:rPr>
                <w:rFonts w:ascii="Tahoma" w:hAnsi="Tahoma" w:cs="Tahoma"/>
                <w:sz w:val="16"/>
                <w:szCs w:val="16"/>
              </w:rPr>
            </w:pPr>
            <w:r w:rsidRPr="00230CEE">
              <w:rPr>
                <w:rFonts w:ascii="Tahoma" w:eastAsia="Times New Roman" w:hAnsi="Tahoma" w:cs="Tahoma"/>
                <w:b/>
                <w:bCs/>
                <w:color w:val="000000"/>
                <w:sz w:val="16"/>
                <w:szCs w:val="16"/>
              </w:rPr>
              <w:t>Map Skills (1 Lesson)</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session starts the Geography unit and is taken from the Royal Geographical Society.</w:t>
            </w:r>
            <w:r w:rsidRPr="00230CEE">
              <w:rPr>
                <w:rFonts w:ascii="Tahoma" w:eastAsia="Times New Roman" w:hAnsi="Tahoma" w:cs="Tahoma"/>
                <w:b/>
                <w:bCs/>
                <w:color w:val="000000"/>
                <w:sz w:val="16"/>
                <w:szCs w:val="16"/>
              </w:rPr>
              <w:br/>
            </w:r>
            <w:r w:rsidRPr="00230CEE">
              <w:rPr>
                <w:rFonts w:ascii="Tahoma" w:eastAsia="Times New Roman" w:hAnsi="Tahoma" w:cs="Tahoma"/>
                <w:b/>
                <w:bCs/>
                <w:color w:val="000000"/>
                <w:sz w:val="16"/>
                <w:szCs w:val="16"/>
              </w:rPr>
              <w:br/>
              <w:t xml:space="preserve">Geography: Our Local Area </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What's it like where we live?</w:t>
            </w:r>
            <w:r w:rsidRPr="00230CEE">
              <w:rPr>
                <w:rFonts w:ascii="Tahoma" w:eastAsia="Times New Roman" w:hAnsi="Tahoma" w:cs="Tahoma"/>
                <w:color w:val="000000"/>
                <w:sz w:val="16"/>
                <w:szCs w:val="16"/>
              </w:rPr>
              <w:br/>
              <w:t>This unit is taken from Rising Stars.</w:t>
            </w:r>
          </w:p>
        </w:tc>
        <w:tc>
          <w:tcPr>
            <w:tcW w:w="2475" w:type="dxa"/>
          </w:tcPr>
          <w:p w14:paraId="64980942" w14:textId="5CCFD1E3" w:rsidR="00D361DE" w:rsidRPr="00006F04" w:rsidRDefault="00D361DE" w:rsidP="00C2590A">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5" w:type="dxa"/>
          </w:tcPr>
          <w:p w14:paraId="37A81D6A" w14:textId="2BB3DD70" w:rsidR="00D361DE" w:rsidRPr="00006F04" w:rsidRDefault="00D361DE" w:rsidP="00C2590A">
            <w:pPr>
              <w:jc w:val="center"/>
              <w:rPr>
                <w:rFonts w:ascii="Tahoma" w:hAnsi="Tahoma" w:cs="Tahoma"/>
                <w:sz w:val="16"/>
                <w:szCs w:val="16"/>
              </w:rPr>
            </w:pPr>
            <w:r w:rsidRPr="00230CEE">
              <w:rPr>
                <w:rFonts w:ascii="Tahoma" w:eastAsia="Times New Roman" w:hAnsi="Tahoma" w:cs="Tahoma"/>
                <w:b/>
                <w:bCs/>
                <w:color w:val="000000"/>
                <w:sz w:val="16"/>
                <w:szCs w:val="16"/>
              </w:rPr>
              <w:t>Geography: People and their Communities</w:t>
            </w:r>
            <w:r w:rsidRPr="00230CEE">
              <w:rPr>
                <w:rFonts w:ascii="Tahoma" w:eastAsia="Times New Roman" w:hAnsi="Tahoma" w:cs="Tahoma"/>
                <w:b/>
                <w:bCs/>
                <w:color w:val="000000"/>
                <w:sz w:val="16"/>
                <w:szCs w:val="16"/>
              </w:rPr>
              <w:br/>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Where in the world do these people live?</w:t>
            </w:r>
            <w:r w:rsidRPr="00230CEE">
              <w:rPr>
                <w:rFonts w:ascii="Tahoma" w:eastAsia="Times New Roman" w:hAnsi="Tahoma" w:cs="Tahoma"/>
                <w:color w:val="000000"/>
                <w:sz w:val="16"/>
                <w:szCs w:val="16"/>
              </w:rPr>
              <w:br/>
              <w:t>This unit is taken from Rising Stars.</w:t>
            </w:r>
          </w:p>
        </w:tc>
        <w:tc>
          <w:tcPr>
            <w:tcW w:w="2475" w:type="dxa"/>
          </w:tcPr>
          <w:p w14:paraId="477D4FB0" w14:textId="2E42E1B6" w:rsidR="00D361DE" w:rsidRPr="00006F04" w:rsidRDefault="00D361DE" w:rsidP="00C2590A">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5" w:type="dxa"/>
          </w:tcPr>
          <w:p w14:paraId="2D66E729" w14:textId="59C42B60" w:rsidR="00D361DE" w:rsidRPr="00006F04" w:rsidRDefault="00D361DE" w:rsidP="00C2590A">
            <w:pPr>
              <w:jc w:val="center"/>
              <w:rPr>
                <w:rFonts w:ascii="Tahoma" w:hAnsi="Tahoma" w:cs="Tahoma"/>
                <w:sz w:val="16"/>
                <w:szCs w:val="16"/>
              </w:rPr>
            </w:pPr>
            <w:r w:rsidRPr="003C0CA5">
              <w:rPr>
                <w:rFonts w:ascii="Tahoma" w:eastAsia="Times New Roman" w:hAnsi="Tahoma" w:cs="Tahoma"/>
                <w:b/>
                <w:bCs/>
                <w:color w:val="000000"/>
                <w:sz w:val="16"/>
                <w:szCs w:val="16"/>
              </w:rPr>
              <w:t>Geography: Animals and their Habitats</w:t>
            </w:r>
            <w:r w:rsidRPr="003C0CA5">
              <w:rPr>
                <w:rFonts w:ascii="Tahoma" w:eastAsia="Times New Roman" w:hAnsi="Tahoma" w:cs="Tahoma"/>
                <w:b/>
                <w:bCs/>
                <w:color w:val="000000"/>
                <w:sz w:val="16"/>
                <w:szCs w:val="16"/>
              </w:rPr>
              <w:br/>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Where do our favourite animals live?</w:t>
            </w:r>
            <w:r w:rsidRPr="003C0CA5">
              <w:rPr>
                <w:rFonts w:ascii="Tahoma" w:eastAsia="Times New Roman" w:hAnsi="Tahoma" w:cs="Tahoma"/>
                <w:color w:val="000000"/>
                <w:sz w:val="16"/>
                <w:szCs w:val="16"/>
              </w:rPr>
              <w:br/>
              <w:t>This unit is taken from Rising Stars.</w:t>
            </w:r>
          </w:p>
        </w:tc>
        <w:tc>
          <w:tcPr>
            <w:tcW w:w="2475" w:type="dxa"/>
          </w:tcPr>
          <w:p w14:paraId="537E4969" w14:textId="77777777" w:rsidR="00D361DE" w:rsidRPr="00006F04" w:rsidRDefault="00D361DE" w:rsidP="00C2590A">
            <w:pPr>
              <w:jc w:val="center"/>
              <w:rPr>
                <w:rFonts w:ascii="Tahoma" w:hAnsi="Tahoma" w:cs="Tahoma"/>
                <w:sz w:val="16"/>
                <w:szCs w:val="16"/>
              </w:rPr>
            </w:pPr>
          </w:p>
        </w:tc>
      </w:tr>
      <w:tr w:rsidR="00D361DE" w:rsidRPr="00006F04" w14:paraId="1B5B5980" w14:textId="2ED320E7" w:rsidTr="00872FFE">
        <w:trPr>
          <w:cantSplit/>
          <w:trHeight w:val="1134"/>
        </w:trPr>
        <w:tc>
          <w:tcPr>
            <w:tcW w:w="541" w:type="dxa"/>
            <w:textDirection w:val="btLr"/>
            <w:vAlign w:val="center"/>
          </w:tcPr>
          <w:p w14:paraId="48D6BE23" w14:textId="13236069" w:rsidR="00D361DE" w:rsidRPr="008C712B" w:rsidRDefault="00C2590A" w:rsidP="00006F04">
            <w:pPr>
              <w:ind w:left="113" w:right="113"/>
              <w:jc w:val="center"/>
              <w:rPr>
                <w:rFonts w:ascii="Tahoma" w:hAnsi="Tahoma" w:cs="Tahoma"/>
                <w:b/>
                <w:sz w:val="16"/>
                <w:szCs w:val="16"/>
              </w:rPr>
            </w:pPr>
            <w:r w:rsidRPr="008C712B">
              <w:rPr>
                <w:rFonts w:ascii="Tahoma" w:hAnsi="Tahoma" w:cs="Tahoma"/>
                <w:b/>
                <w:sz w:val="16"/>
                <w:szCs w:val="16"/>
              </w:rPr>
              <w:t>Suggested Fieldwork</w:t>
            </w:r>
          </w:p>
        </w:tc>
        <w:tc>
          <w:tcPr>
            <w:tcW w:w="2474" w:type="dxa"/>
          </w:tcPr>
          <w:p w14:paraId="1900FDAB" w14:textId="6A883190" w:rsidR="005936FD" w:rsidRDefault="00D361DE" w:rsidP="00C2590A">
            <w:pPr>
              <w:jc w:val="center"/>
              <w:rPr>
                <w:rFonts w:ascii="Tahoma" w:eastAsia="Times New Roman" w:hAnsi="Tahoma" w:cs="Tahoma"/>
                <w:color w:val="000000"/>
                <w:sz w:val="16"/>
                <w:szCs w:val="16"/>
              </w:rPr>
            </w:pPr>
            <w:r w:rsidRPr="00230CEE">
              <w:rPr>
                <w:rFonts w:ascii="Tahoma" w:eastAsia="Times New Roman" w:hAnsi="Tahoma" w:cs="Tahoma"/>
                <w:b/>
                <w:bCs/>
                <w:color w:val="000000"/>
                <w:sz w:val="16"/>
                <w:szCs w:val="16"/>
              </w:rPr>
              <w:t>Fieldtrip: Local Area Walk</w:t>
            </w:r>
            <w:r w:rsidRPr="00230CEE">
              <w:rPr>
                <w:rFonts w:ascii="Tahoma" w:eastAsia="Times New Roman" w:hAnsi="Tahoma" w:cs="Tahoma"/>
                <w:color w:val="000000"/>
                <w:sz w:val="16"/>
                <w:szCs w:val="16"/>
              </w:rPr>
              <w:br/>
              <w:t xml:space="preserve">Children will take digital photographs looking at land use. They will recreate </w:t>
            </w:r>
            <w:r w:rsidR="000D6D7C">
              <w:rPr>
                <w:rFonts w:ascii="Tahoma" w:eastAsia="Times New Roman" w:hAnsi="Tahoma" w:cs="Tahoma"/>
                <w:color w:val="000000"/>
                <w:sz w:val="16"/>
                <w:szCs w:val="16"/>
              </w:rPr>
              <w:t xml:space="preserve">a section of </w:t>
            </w:r>
            <w:r w:rsidRPr="00230CEE">
              <w:rPr>
                <w:rFonts w:ascii="Tahoma" w:eastAsia="Times New Roman" w:hAnsi="Tahoma" w:cs="Tahoma"/>
                <w:color w:val="000000"/>
                <w:sz w:val="16"/>
                <w:szCs w:val="16"/>
              </w:rPr>
              <w:t>the landscape using recycled materials.</w:t>
            </w:r>
          </w:p>
          <w:p w14:paraId="05E24100" w14:textId="3ACB8C24" w:rsidR="005936FD" w:rsidRDefault="005936FD" w:rsidP="00C2590A">
            <w:pPr>
              <w:jc w:val="center"/>
              <w:rPr>
                <w:rFonts w:ascii="Tahoma" w:eastAsia="Times New Roman" w:hAnsi="Tahoma" w:cs="Tahoma"/>
                <w:color w:val="000000"/>
                <w:sz w:val="16"/>
                <w:szCs w:val="16"/>
              </w:rPr>
            </w:pPr>
            <w:r>
              <w:rPr>
                <w:rFonts w:ascii="Tahoma" w:eastAsia="Times New Roman" w:hAnsi="Tahoma" w:cs="Tahoma"/>
                <w:color w:val="000000"/>
                <w:sz w:val="16"/>
                <w:szCs w:val="16"/>
              </w:rPr>
              <w:t xml:space="preserve">Once they have recreated their local area, they will revisit the walk to take simple sound recordings and identify areas that are more and less noisy. </w:t>
            </w:r>
            <w:r w:rsidR="00C2590A">
              <w:rPr>
                <w:rFonts w:ascii="Tahoma" w:eastAsia="Times New Roman" w:hAnsi="Tahoma" w:cs="Tahoma"/>
                <w:color w:val="000000"/>
                <w:sz w:val="16"/>
                <w:szCs w:val="16"/>
              </w:rPr>
              <w:t>T</w:t>
            </w:r>
            <w:r>
              <w:rPr>
                <w:rFonts w:ascii="Tahoma" w:eastAsia="Times New Roman" w:hAnsi="Tahoma" w:cs="Tahoma"/>
                <w:color w:val="000000"/>
                <w:sz w:val="16"/>
                <w:szCs w:val="16"/>
              </w:rPr>
              <w:t>hey will use their own choices of how to record differences in noise pollution on their recreated landscape.</w:t>
            </w:r>
          </w:p>
          <w:p w14:paraId="0303AA6E" w14:textId="77777777" w:rsidR="000D6D7C" w:rsidRDefault="000D6D7C" w:rsidP="00C2590A">
            <w:pPr>
              <w:jc w:val="center"/>
              <w:rPr>
                <w:rFonts w:ascii="Tahoma" w:hAnsi="Tahoma" w:cs="Tahoma"/>
                <w:sz w:val="16"/>
                <w:szCs w:val="16"/>
              </w:rPr>
            </w:pPr>
          </w:p>
          <w:p w14:paraId="3EADF496" w14:textId="34BC2AB1" w:rsidR="000D6D7C" w:rsidRDefault="000D6D7C"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 xml:space="preserve">observing, naming and discussing </w:t>
            </w:r>
            <w:r w:rsidR="00C2590A">
              <w:rPr>
                <w:rFonts w:ascii="Tahoma" w:hAnsi="Tahoma" w:cs="Tahoma"/>
                <w:sz w:val="16"/>
                <w:szCs w:val="16"/>
              </w:rPr>
              <w:t>selected</w:t>
            </w:r>
            <w:r>
              <w:rPr>
                <w:rFonts w:ascii="Tahoma" w:hAnsi="Tahoma" w:cs="Tahoma"/>
                <w:sz w:val="16"/>
                <w:szCs w:val="16"/>
              </w:rPr>
              <w:t xml:space="preserve"> aspects if the local environment;</w:t>
            </w:r>
          </w:p>
          <w:p w14:paraId="328CE1EE" w14:textId="6EF60D71" w:rsidR="000D6D7C" w:rsidRDefault="000D6D7C"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 xml:space="preserve">relating photographs to </w:t>
            </w:r>
            <w:r w:rsidR="00C2590A">
              <w:rPr>
                <w:rFonts w:ascii="Tahoma" w:hAnsi="Tahoma" w:cs="Tahoma"/>
                <w:sz w:val="16"/>
                <w:szCs w:val="16"/>
              </w:rPr>
              <w:t>features</w:t>
            </w:r>
            <w:r>
              <w:rPr>
                <w:rFonts w:ascii="Tahoma" w:hAnsi="Tahoma" w:cs="Tahoma"/>
                <w:sz w:val="16"/>
                <w:szCs w:val="16"/>
              </w:rPr>
              <w:t xml:space="preserve"> and views;</w:t>
            </w:r>
          </w:p>
          <w:p w14:paraId="034ECD12" w14:textId="260B793D" w:rsidR="000D6D7C" w:rsidRDefault="000D6D7C"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relating oblique and vertical aerial views to features and streets;</w:t>
            </w:r>
          </w:p>
          <w:p w14:paraId="5001A79E" w14:textId="77777777" w:rsidR="005936FD" w:rsidRDefault="005936FD"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taking digital photographs and film and making sound recordings;</w:t>
            </w:r>
          </w:p>
          <w:p w14:paraId="29F83D0C" w14:textId="6B971E03" w:rsidR="00C2590A" w:rsidRPr="00C2590A" w:rsidRDefault="00C2590A"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making simple sketch plans and maps;</w:t>
            </w:r>
          </w:p>
          <w:p w14:paraId="5401EAA8" w14:textId="135E7697" w:rsidR="00C2590A" w:rsidRDefault="00C2590A"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identifying features on large-scale maps;</w:t>
            </w:r>
          </w:p>
          <w:p w14:paraId="59F92E14" w14:textId="77777777" w:rsidR="00C2590A" w:rsidRDefault="00C2590A" w:rsidP="00C2590A">
            <w:pPr>
              <w:pStyle w:val="ListParagraph"/>
              <w:numPr>
                <w:ilvl w:val="0"/>
                <w:numId w:val="1"/>
              </w:numPr>
              <w:ind w:left="215" w:hanging="141"/>
              <w:jc w:val="center"/>
              <w:rPr>
                <w:rFonts w:ascii="Tahoma" w:hAnsi="Tahoma" w:cs="Tahoma"/>
                <w:sz w:val="16"/>
                <w:szCs w:val="16"/>
              </w:rPr>
            </w:pPr>
            <w:r>
              <w:rPr>
                <w:rFonts w:ascii="Tahoma" w:hAnsi="Tahoma" w:cs="Tahoma"/>
                <w:sz w:val="16"/>
                <w:szCs w:val="16"/>
              </w:rPr>
              <w:t>adding information to plans and maps;</w:t>
            </w:r>
          </w:p>
          <w:p w14:paraId="2136D7CD" w14:textId="77777777" w:rsidR="005936FD" w:rsidRPr="00872FFE" w:rsidRDefault="005936FD" w:rsidP="00872FFE">
            <w:pPr>
              <w:rPr>
                <w:rFonts w:ascii="Tahoma" w:hAnsi="Tahoma" w:cs="Tahoma"/>
                <w:sz w:val="16"/>
                <w:szCs w:val="16"/>
              </w:rPr>
            </w:pPr>
          </w:p>
          <w:p w14:paraId="354B5A52" w14:textId="44DA3A84" w:rsidR="000D6D7C" w:rsidRPr="00006F04" w:rsidRDefault="000D6D7C" w:rsidP="00C2590A">
            <w:pPr>
              <w:jc w:val="center"/>
              <w:rPr>
                <w:rFonts w:ascii="Tahoma" w:hAnsi="Tahoma" w:cs="Tahoma"/>
                <w:sz w:val="16"/>
                <w:szCs w:val="16"/>
              </w:rPr>
            </w:pPr>
          </w:p>
        </w:tc>
        <w:tc>
          <w:tcPr>
            <w:tcW w:w="2475" w:type="dxa"/>
          </w:tcPr>
          <w:p w14:paraId="26D4D448" w14:textId="37C9822F" w:rsidR="00D361DE" w:rsidRPr="00006F04" w:rsidRDefault="00D361DE" w:rsidP="00C2590A">
            <w:pPr>
              <w:jc w:val="center"/>
              <w:rPr>
                <w:rFonts w:ascii="Tahoma" w:hAnsi="Tahoma" w:cs="Tahoma"/>
                <w:sz w:val="16"/>
                <w:szCs w:val="16"/>
              </w:rPr>
            </w:pPr>
          </w:p>
        </w:tc>
        <w:tc>
          <w:tcPr>
            <w:tcW w:w="2475" w:type="dxa"/>
          </w:tcPr>
          <w:p w14:paraId="43F62382" w14:textId="08297A7B" w:rsidR="00D361DE" w:rsidRPr="005936FD" w:rsidRDefault="00D361DE" w:rsidP="00C2590A">
            <w:pPr>
              <w:jc w:val="center"/>
              <w:rPr>
                <w:rFonts w:ascii="Tahoma" w:eastAsia="Times New Roman" w:hAnsi="Tahoma" w:cs="Tahoma"/>
                <w:color w:val="000000"/>
                <w:sz w:val="16"/>
                <w:szCs w:val="16"/>
              </w:rPr>
            </w:pPr>
            <w:r w:rsidRPr="00230CEE">
              <w:rPr>
                <w:rFonts w:ascii="Tahoma" w:eastAsia="Times New Roman" w:hAnsi="Tahoma" w:cs="Tahoma"/>
                <w:b/>
                <w:color w:val="000000"/>
                <w:sz w:val="16"/>
                <w:szCs w:val="16"/>
              </w:rPr>
              <w:t>Fieldtrip:</w:t>
            </w:r>
            <w:r w:rsidRPr="00230CEE">
              <w:rPr>
                <w:rFonts w:ascii="Tahoma" w:eastAsia="Times New Roman" w:hAnsi="Tahoma" w:cs="Tahoma"/>
                <w:color w:val="000000"/>
                <w:sz w:val="16"/>
                <w:szCs w:val="16"/>
              </w:rPr>
              <w:t xml:space="preserve"> </w:t>
            </w:r>
            <w:r w:rsidRPr="00230CEE">
              <w:rPr>
                <w:rFonts w:ascii="Tahoma" w:eastAsia="Times New Roman" w:hAnsi="Tahoma" w:cs="Tahoma"/>
                <w:b/>
                <w:color w:val="000000"/>
                <w:sz w:val="16"/>
                <w:szCs w:val="16"/>
              </w:rPr>
              <w:t>John Lennon Airport (age</w:t>
            </w:r>
            <w:r w:rsidR="008706E0" w:rsidRPr="005936FD">
              <w:rPr>
                <w:rFonts w:ascii="Tahoma" w:eastAsia="Times New Roman" w:hAnsi="Tahoma" w:cs="Tahoma"/>
                <w:b/>
                <w:color w:val="000000"/>
                <w:sz w:val="16"/>
                <w:szCs w:val="16"/>
              </w:rPr>
              <w:t xml:space="preserve"> dependant</w:t>
            </w:r>
            <w:r w:rsidRPr="00230CEE">
              <w:rPr>
                <w:rFonts w:ascii="Tahoma" w:eastAsia="Times New Roman" w:hAnsi="Tahoma" w:cs="Tahoma"/>
                <w:b/>
                <w:color w:val="000000"/>
                <w:sz w:val="16"/>
                <w:szCs w:val="16"/>
              </w:rPr>
              <w:t>)</w:t>
            </w:r>
            <w:r w:rsidR="008706E0" w:rsidRPr="005936FD">
              <w:rPr>
                <w:rFonts w:ascii="Tahoma" w:eastAsia="Times New Roman" w:hAnsi="Tahoma" w:cs="Tahoma"/>
                <w:b/>
                <w:color w:val="000000"/>
                <w:sz w:val="16"/>
                <w:szCs w:val="16"/>
              </w:rPr>
              <w:t xml:space="preserve"> or Liverpool One City Centre bus station / train station.</w:t>
            </w:r>
          </w:p>
          <w:p w14:paraId="6640D24C" w14:textId="77777777" w:rsidR="000D6D7C" w:rsidRDefault="000D6D7C" w:rsidP="00C2590A">
            <w:pPr>
              <w:jc w:val="center"/>
              <w:rPr>
                <w:rFonts w:ascii="Tahoma" w:eastAsia="Times New Roman" w:hAnsi="Tahoma" w:cs="Tahoma"/>
                <w:color w:val="000000"/>
                <w:sz w:val="16"/>
                <w:szCs w:val="16"/>
              </w:rPr>
            </w:pPr>
          </w:p>
          <w:p w14:paraId="134D2E48" w14:textId="440BE476" w:rsidR="00C2590A" w:rsidRDefault="00C2590A" w:rsidP="00C2590A">
            <w:pPr>
              <w:jc w:val="center"/>
              <w:rPr>
                <w:rFonts w:ascii="Tahoma" w:hAnsi="Tahoma" w:cs="Tahoma"/>
                <w:sz w:val="16"/>
                <w:szCs w:val="16"/>
              </w:rPr>
            </w:pPr>
            <w:r>
              <w:rPr>
                <w:rFonts w:ascii="Tahoma" w:hAnsi="Tahoma" w:cs="Tahoma"/>
                <w:sz w:val="16"/>
                <w:szCs w:val="16"/>
              </w:rPr>
              <w:t>Children will make</w:t>
            </w:r>
            <w:r w:rsidR="002D401A">
              <w:rPr>
                <w:rFonts w:ascii="Tahoma" w:hAnsi="Tahoma" w:cs="Tahoma"/>
                <w:sz w:val="16"/>
                <w:szCs w:val="16"/>
              </w:rPr>
              <w:t xml:space="preserve"> simple </w:t>
            </w:r>
            <w:r w:rsidR="00872FFE">
              <w:rPr>
                <w:rFonts w:ascii="Tahoma" w:hAnsi="Tahoma" w:cs="Tahoma"/>
                <w:sz w:val="16"/>
                <w:szCs w:val="16"/>
              </w:rPr>
              <w:t>sketches</w:t>
            </w:r>
            <w:r w:rsidR="002D401A">
              <w:rPr>
                <w:rFonts w:ascii="Tahoma" w:hAnsi="Tahoma" w:cs="Tahoma"/>
                <w:sz w:val="16"/>
                <w:szCs w:val="16"/>
              </w:rPr>
              <w:t xml:space="preserve"> of the location, identifying </w:t>
            </w:r>
            <w:r w:rsidR="00872FFE">
              <w:rPr>
                <w:rFonts w:ascii="Tahoma" w:hAnsi="Tahoma" w:cs="Tahoma"/>
                <w:sz w:val="16"/>
                <w:szCs w:val="16"/>
              </w:rPr>
              <w:t>features</w:t>
            </w:r>
            <w:r w:rsidR="002D401A">
              <w:rPr>
                <w:rFonts w:ascii="Tahoma" w:hAnsi="Tahoma" w:cs="Tahoma"/>
                <w:sz w:val="16"/>
                <w:szCs w:val="16"/>
              </w:rPr>
              <w:t xml:space="preserve"> such as more populated areas, entrances/exits</w:t>
            </w:r>
            <w:r w:rsidR="00872FFE">
              <w:rPr>
                <w:rFonts w:ascii="Tahoma" w:hAnsi="Tahoma" w:cs="Tahoma"/>
                <w:sz w:val="16"/>
                <w:szCs w:val="16"/>
              </w:rPr>
              <w:t>, safety zones.</w:t>
            </w:r>
          </w:p>
          <w:p w14:paraId="17486759" w14:textId="77777777" w:rsidR="00872FFE" w:rsidRDefault="00872FFE" w:rsidP="00C2590A">
            <w:pPr>
              <w:jc w:val="center"/>
              <w:rPr>
                <w:rFonts w:ascii="Tahoma" w:hAnsi="Tahoma" w:cs="Tahoma"/>
                <w:sz w:val="16"/>
                <w:szCs w:val="16"/>
              </w:rPr>
            </w:pPr>
          </w:p>
          <w:p w14:paraId="236FCACA" w14:textId="495868E7" w:rsidR="005936FD" w:rsidRDefault="008706E0" w:rsidP="00C2590A">
            <w:pPr>
              <w:jc w:val="center"/>
              <w:rPr>
                <w:rFonts w:ascii="Tahoma" w:hAnsi="Tahoma" w:cs="Tahoma"/>
                <w:sz w:val="16"/>
                <w:szCs w:val="16"/>
              </w:rPr>
            </w:pPr>
            <w:r>
              <w:rPr>
                <w:rFonts w:ascii="Tahoma" w:hAnsi="Tahoma" w:cs="Tahoma"/>
                <w:sz w:val="16"/>
                <w:szCs w:val="16"/>
              </w:rPr>
              <w:t xml:space="preserve">Children will </w:t>
            </w:r>
            <w:r w:rsidR="000D6D7C">
              <w:rPr>
                <w:rFonts w:ascii="Tahoma" w:hAnsi="Tahoma" w:cs="Tahoma"/>
                <w:sz w:val="16"/>
                <w:szCs w:val="16"/>
              </w:rPr>
              <w:t xml:space="preserve">ask </w:t>
            </w:r>
            <w:r>
              <w:rPr>
                <w:rFonts w:ascii="Tahoma" w:hAnsi="Tahoma" w:cs="Tahoma"/>
                <w:sz w:val="16"/>
                <w:szCs w:val="16"/>
              </w:rPr>
              <w:t xml:space="preserve">prepared  questions </w:t>
            </w:r>
            <w:r w:rsidR="000D6D7C">
              <w:rPr>
                <w:rFonts w:ascii="Tahoma" w:hAnsi="Tahoma" w:cs="Tahoma"/>
                <w:sz w:val="16"/>
                <w:szCs w:val="16"/>
              </w:rPr>
              <w:t>to local people about their reasons for visit and where they are travelling to and from</w:t>
            </w:r>
            <w:r w:rsidR="005936FD">
              <w:rPr>
                <w:rFonts w:ascii="Tahoma" w:hAnsi="Tahoma" w:cs="Tahoma"/>
                <w:sz w:val="16"/>
                <w:szCs w:val="16"/>
              </w:rPr>
              <w:t xml:space="preserve"> </w:t>
            </w:r>
            <w:r w:rsidR="000D6D7C">
              <w:rPr>
                <w:rFonts w:ascii="Tahoma" w:hAnsi="Tahoma" w:cs="Tahoma"/>
                <w:sz w:val="16"/>
                <w:szCs w:val="16"/>
              </w:rPr>
              <w:t>they will record the information to share, collate and discuss back in class.</w:t>
            </w:r>
          </w:p>
          <w:p w14:paraId="5FBD34AA" w14:textId="789A5A49" w:rsidR="00872FFE" w:rsidRDefault="00872FFE" w:rsidP="00C2590A">
            <w:pPr>
              <w:jc w:val="center"/>
              <w:rPr>
                <w:rFonts w:ascii="Tahoma" w:hAnsi="Tahoma" w:cs="Tahoma"/>
                <w:sz w:val="16"/>
                <w:szCs w:val="16"/>
              </w:rPr>
            </w:pPr>
          </w:p>
          <w:p w14:paraId="54869E60" w14:textId="6A509AFD" w:rsidR="00872FFE" w:rsidRDefault="00872FFE" w:rsidP="00C2590A">
            <w:pPr>
              <w:jc w:val="center"/>
              <w:rPr>
                <w:rFonts w:ascii="Tahoma" w:hAnsi="Tahoma" w:cs="Tahoma"/>
                <w:sz w:val="16"/>
                <w:szCs w:val="16"/>
              </w:rPr>
            </w:pPr>
            <w:r>
              <w:rPr>
                <w:rFonts w:ascii="Tahoma" w:hAnsi="Tahoma" w:cs="Tahoma"/>
                <w:sz w:val="16"/>
                <w:szCs w:val="16"/>
              </w:rPr>
              <w:t xml:space="preserve">Children will also ask and record </w:t>
            </w:r>
            <w:r w:rsidR="00842C27">
              <w:rPr>
                <w:rFonts w:ascii="Tahoma" w:hAnsi="Tahoma" w:cs="Tahoma"/>
                <w:sz w:val="16"/>
                <w:szCs w:val="16"/>
              </w:rPr>
              <w:t>people’s</w:t>
            </w:r>
            <w:r>
              <w:rPr>
                <w:rFonts w:ascii="Tahoma" w:hAnsi="Tahoma" w:cs="Tahoma"/>
                <w:sz w:val="16"/>
                <w:szCs w:val="16"/>
              </w:rPr>
              <w:t xml:space="preserve"> views about the location for example, using a pre agreed scale, are visitors happy with the facilities, information available.</w:t>
            </w:r>
          </w:p>
          <w:p w14:paraId="6930B476" w14:textId="77777777" w:rsidR="00872FFE" w:rsidRDefault="00872FFE" w:rsidP="00C2590A">
            <w:pPr>
              <w:jc w:val="center"/>
              <w:rPr>
                <w:rFonts w:ascii="Tahoma" w:hAnsi="Tahoma" w:cs="Tahoma"/>
                <w:sz w:val="16"/>
                <w:szCs w:val="16"/>
              </w:rPr>
            </w:pPr>
          </w:p>
          <w:p w14:paraId="46284C59" w14:textId="394F0987" w:rsidR="008706E0" w:rsidRDefault="000D6D7C" w:rsidP="00C2590A">
            <w:pPr>
              <w:jc w:val="center"/>
              <w:rPr>
                <w:rFonts w:ascii="Tahoma" w:hAnsi="Tahoma" w:cs="Tahoma"/>
                <w:sz w:val="16"/>
                <w:szCs w:val="16"/>
              </w:rPr>
            </w:pPr>
            <w:r>
              <w:rPr>
                <w:rFonts w:ascii="Tahoma" w:hAnsi="Tahoma" w:cs="Tahoma"/>
                <w:sz w:val="16"/>
                <w:szCs w:val="16"/>
              </w:rPr>
              <w:t xml:space="preserve">With assistance, children will extend their understanding of locational knowledge, locating </w:t>
            </w:r>
            <w:r w:rsidR="00872FFE">
              <w:rPr>
                <w:rFonts w:ascii="Tahoma" w:hAnsi="Tahoma" w:cs="Tahoma"/>
                <w:sz w:val="16"/>
                <w:szCs w:val="16"/>
              </w:rPr>
              <w:t>where people have travelled to and from</w:t>
            </w:r>
            <w:r>
              <w:rPr>
                <w:rFonts w:ascii="Tahoma" w:hAnsi="Tahoma" w:cs="Tahoma"/>
                <w:sz w:val="16"/>
                <w:szCs w:val="16"/>
              </w:rPr>
              <w:t xml:space="preserve"> on large scale maps.</w:t>
            </w:r>
          </w:p>
          <w:p w14:paraId="282D5C95" w14:textId="6F45801D" w:rsidR="00872FFE" w:rsidRDefault="00872FFE" w:rsidP="00C2590A">
            <w:pPr>
              <w:jc w:val="center"/>
              <w:rPr>
                <w:rFonts w:ascii="Tahoma" w:hAnsi="Tahoma" w:cs="Tahoma"/>
                <w:sz w:val="16"/>
                <w:szCs w:val="16"/>
              </w:rPr>
            </w:pPr>
          </w:p>
          <w:p w14:paraId="3FAF2A02" w14:textId="77777777" w:rsidR="00872FFE" w:rsidRDefault="00872FFE" w:rsidP="00872FFE">
            <w:pPr>
              <w:pStyle w:val="ListParagraph"/>
              <w:numPr>
                <w:ilvl w:val="0"/>
                <w:numId w:val="1"/>
              </w:numPr>
              <w:ind w:left="215" w:hanging="141"/>
              <w:rPr>
                <w:rFonts w:ascii="Tahoma" w:hAnsi="Tahoma" w:cs="Tahoma"/>
                <w:sz w:val="16"/>
                <w:szCs w:val="16"/>
              </w:rPr>
            </w:pPr>
            <w:r>
              <w:rPr>
                <w:rFonts w:ascii="Tahoma" w:hAnsi="Tahoma" w:cs="Tahoma"/>
                <w:sz w:val="16"/>
                <w:szCs w:val="16"/>
              </w:rPr>
              <w:t>asking prepared questions to local people;</w:t>
            </w:r>
          </w:p>
          <w:p w14:paraId="4DE0957D" w14:textId="7D4AF53D" w:rsidR="002D401A" w:rsidRPr="00872FFE" w:rsidRDefault="00872FFE" w:rsidP="00872FFE">
            <w:pPr>
              <w:pStyle w:val="ListParagraph"/>
              <w:numPr>
                <w:ilvl w:val="0"/>
                <w:numId w:val="1"/>
              </w:numPr>
              <w:ind w:left="215" w:hanging="141"/>
              <w:rPr>
                <w:rFonts w:ascii="Tahoma" w:hAnsi="Tahoma" w:cs="Tahoma"/>
                <w:sz w:val="16"/>
                <w:szCs w:val="16"/>
              </w:rPr>
            </w:pPr>
            <w:r w:rsidRPr="00872FFE">
              <w:rPr>
                <w:rFonts w:ascii="Tahoma" w:hAnsi="Tahoma" w:cs="Tahoma"/>
                <w:sz w:val="16"/>
                <w:szCs w:val="16"/>
              </w:rPr>
              <w:t xml:space="preserve">making and recording views about features and streets </w:t>
            </w:r>
          </w:p>
        </w:tc>
        <w:tc>
          <w:tcPr>
            <w:tcW w:w="2475" w:type="dxa"/>
          </w:tcPr>
          <w:p w14:paraId="3BD3B341" w14:textId="77777777" w:rsidR="00D361DE" w:rsidRPr="00006F04" w:rsidRDefault="00D361DE" w:rsidP="00C2590A">
            <w:pPr>
              <w:jc w:val="center"/>
              <w:rPr>
                <w:rFonts w:ascii="Tahoma" w:hAnsi="Tahoma" w:cs="Tahoma"/>
                <w:sz w:val="16"/>
                <w:szCs w:val="16"/>
              </w:rPr>
            </w:pPr>
          </w:p>
        </w:tc>
        <w:tc>
          <w:tcPr>
            <w:tcW w:w="2475" w:type="dxa"/>
          </w:tcPr>
          <w:p w14:paraId="090F281C" w14:textId="3ADE5F09" w:rsidR="00C2590A" w:rsidRDefault="00D361DE" w:rsidP="00C2590A">
            <w:pPr>
              <w:jc w:val="center"/>
              <w:rPr>
                <w:rFonts w:ascii="Tahoma" w:eastAsia="Times New Roman" w:hAnsi="Tahoma" w:cs="Tahoma"/>
                <w:color w:val="000000"/>
                <w:sz w:val="16"/>
                <w:szCs w:val="16"/>
              </w:rPr>
            </w:pPr>
            <w:r w:rsidRPr="003C0CA5">
              <w:rPr>
                <w:rFonts w:ascii="Tahoma" w:eastAsia="Times New Roman" w:hAnsi="Tahoma" w:cs="Tahoma"/>
                <w:b/>
                <w:color w:val="000000"/>
                <w:sz w:val="16"/>
                <w:szCs w:val="16"/>
              </w:rPr>
              <w:t>Fieldtrip to Chester Zoo:</w:t>
            </w:r>
          </w:p>
          <w:p w14:paraId="16C6B5B7" w14:textId="77777777" w:rsidR="00C2590A" w:rsidRDefault="00C2590A" w:rsidP="00C2590A">
            <w:pPr>
              <w:jc w:val="center"/>
              <w:rPr>
                <w:rFonts w:ascii="Tahoma" w:eastAsia="Times New Roman" w:hAnsi="Tahoma" w:cs="Tahoma"/>
                <w:color w:val="000000"/>
                <w:sz w:val="16"/>
                <w:szCs w:val="16"/>
              </w:rPr>
            </w:pPr>
          </w:p>
          <w:p w14:paraId="641BE46B" w14:textId="6BBFFC48" w:rsidR="00D361DE" w:rsidRDefault="00D361DE" w:rsidP="00C2590A">
            <w:pPr>
              <w:jc w:val="center"/>
              <w:rPr>
                <w:rFonts w:ascii="Tahoma" w:hAnsi="Tahoma" w:cs="Tahoma"/>
                <w:sz w:val="16"/>
                <w:szCs w:val="16"/>
              </w:rPr>
            </w:pPr>
            <w:r w:rsidRPr="003C0CA5">
              <w:rPr>
                <w:rFonts w:ascii="Tahoma" w:eastAsia="Times New Roman" w:hAnsi="Tahoma" w:cs="Tahoma"/>
                <w:color w:val="000000"/>
                <w:sz w:val="16"/>
                <w:szCs w:val="16"/>
              </w:rPr>
              <w:t xml:space="preserve">Children will participate in a habitats workshop, </w:t>
            </w:r>
            <w:r w:rsidR="00C2590A">
              <w:rPr>
                <w:rFonts w:ascii="Tahoma" w:eastAsia="Times New Roman" w:hAnsi="Tahoma" w:cs="Tahoma"/>
                <w:color w:val="000000"/>
                <w:sz w:val="16"/>
                <w:szCs w:val="16"/>
              </w:rPr>
              <w:t xml:space="preserve">asking prepared questions about </w:t>
            </w:r>
            <w:r w:rsidRPr="003C0CA5">
              <w:rPr>
                <w:rFonts w:ascii="Tahoma" w:eastAsia="Times New Roman" w:hAnsi="Tahoma" w:cs="Tahoma"/>
                <w:color w:val="000000"/>
                <w:sz w:val="16"/>
                <w:szCs w:val="16"/>
              </w:rPr>
              <w:t>and record their observations about animal habitats.</w:t>
            </w:r>
            <w:r w:rsidRPr="003C0CA5">
              <w:rPr>
                <w:rFonts w:ascii="Tahoma" w:eastAsia="Times New Roman" w:hAnsi="Tahoma" w:cs="Tahoma"/>
                <w:color w:val="000000"/>
                <w:sz w:val="16"/>
                <w:szCs w:val="16"/>
              </w:rPr>
              <w:br/>
            </w:r>
            <w:r w:rsidRPr="003C0CA5">
              <w:rPr>
                <w:rFonts w:ascii="Tahoma" w:eastAsia="Times New Roman" w:hAnsi="Tahoma" w:cs="Tahoma"/>
                <w:color w:val="000000"/>
                <w:sz w:val="16"/>
                <w:szCs w:val="16"/>
              </w:rPr>
              <w:br/>
            </w:r>
            <w:r w:rsidR="00B53050">
              <w:rPr>
                <w:rFonts w:ascii="Tahoma" w:hAnsi="Tahoma" w:cs="Tahoma"/>
                <w:sz w:val="16"/>
                <w:szCs w:val="16"/>
              </w:rPr>
              <w:t xml:space="preserve">Children will use venue leaflet plans/maps to locate attractions and features. they will use signs and venue leaflet plans/maps to suggest and follow the direction of features e.g. a </w:t>
            </w:r>
            <w:r w:rsidR="00842C27">
              <w:rPr>
                <w:rFonts w:ascii="Tahoma" w:hAnsi="Tahoma" w:cs="Tahoma"/>
                <w:sz w:val="16"/>
                <w:szCs w:val="16"/>
              </w:rPr>
              <w:t>butterfly</w:t>
            </w:r>
            <w:r w:rsidR="00B53050">
              <w:rPr>
                <w:rFonts w:ascii="Tahoma" w:hAnsi="Tahoma" w:cs="Tahoma"/>
                <w:sz w:val="16"/>
                <w:szCs w:val="16"/>
              </w:rPr>
              <w:t xml:space="preserve"> enclosure.</w:t>
            </w:r>
          </w:p>
          <w:p w14:paraId="781B008E" w14:textId="3EF1507B" w:rsidR="002D401A" w:rsidRDefault="002D401A" w:rsidP="00C2590A">
            <w:pPr>
              <w:jc w:val="center"/>
              <w:rPr>
                <w:rFonts w:ascii="Tahoma" w:hAnsi="Tahoma" w:cs="Tahoma"/>
                <w:sz w:val="16"/>
                <w:szCs w:val="16"/>
              </w:rPr>
            </w:pPr>
          </w:p>
          <w:p w14:paraId="4AA95321" w14:textId="7500704C" w:rsidR="002D401A" w:rsidRDefault="00842C27" w:rsidP="00C2590A">
            <w:pPr>
              <w:jc w:val="center"/>
              <w:rPr>
                <w:rFonts w:ascii="Tahoma" w:hAnsi="Tahoma" w:cs="Tahoma"/>
                <w:sz w:val="16"/>
                <w:szCs w:val="16"/>
              </w:rPr>
            </w:pPr>
            <w:r>
              <w:rPr>
                <w:rFonts w:ascii="Tahoma" w:hAnsi="Tahoma" w:cs="Tahoma"/>
                <w:sz w:val="16"/>
                <w:szCs w:val="16"/>
              </w:rPr>
              <w:t>Children</w:t>
            </w:r>
            <w:r w:rsidR="002D401A">
              <w:rPr>
                <w:rFonts w:ascii="Tahoma" w:hAnsi="Tahoma" w:cs="Tahoma"/>
                <w:sz w:val="16"/>
                <w:szCs w:val="16"/>
              </w:rPr>
              <w:t xml:space="preserve"> will use digital images and film alongside </w:t>
            </w:r>
            <w:r>
              <w:rPr>
                <w:rFonts w:ascii="Tahoma" w:hAnsi="Tahoma" w:cs="Tahoma"/>
                <w:sz w:val="16"/>
                <w:szCs w:val="16"/>
              </w:rPr>
              <w:t>sound</w:t>
            </w:r>
            <w:r w:rsidR="002D401A">
              <w:rPr>
                <w:rFonts w:ascii="Tahoma" w:hAnsi="Tahoma" w:cs="Tahoma"/>
                <w:sz w:val="16"/>
                <w:szCs w:val="16"/>
              </w:rPr>
              <w:t xml:space="preserve"> recordings to record their  observations. </w:t>
            </w:r>
          </w:p>
          <w:p w14:paraId="2B8FB436" w14:textId="3C534D01" w:rsidR="002D401A" w:rsidRDefault="002D401A" w:rsidP="00C2590A">
            <w:pPr>
              <w:jc w:val="center"/>
              <w:rPr>
                <w:rFonts w:ascii="Tahoma" w:hAnsi="Tahoma" w:cs="Tahoma"/>
                <w:sz w:val="16"/>
                <w:szCs w:val="16"/>
              </w:rPr>
            </w:pPr>
            <w:r>
              <w:rPr>
                <w:rFonts w:ascii="Tahoma" w:hAnsi="Tahoma" w:cs="Tahoma"/>
                <w:sz w:val="16"/>
                <w:szCs w:val="16"/>
              </w:rPr>
              <w:t xml:space="preserve">They will make simple sketch plans and maps of habitats </w:t>
            </w:r>
            <w:r w:rsidR="00842C27">
              <w:rPr>
                <w:rFonts w:ascii="Tahoma" w:hAnsi="Tahoma" w:cs="Tahoma"/>
                <w:sz w:val="16"/>
                <w:szCs w:val="16"/>
              </w:rPr>
              <w:t>which</w:t>
            </w:r>
            <w:r>
              <w:rPr>
                <w:rFonts w:ascii="Tahoma" w:hAnsi="Tahoma" w:cs="Tahoma"/>
                <w:sz w:val="16"/>
                <w:szCs w:val="16"/>
              </w:rPr>
              <w:t xml:space="preserve"> will include preidentified features which can be compared for example vegetation, feeding areas, climate.</w:t>
            </w:r>
          </w:p>
          <w:p w14:paraId="0D3DE0D7" w14:textId="77777777" w:rsidR="00B53050" w:rsidRDefault="00B53050" w:rsidP="00C2590A">
            <w:pPr>
              <w:jc w:val="center"/>
              <w:rPr>
                <w:rFonts w:ascii="Tahoma" w:hAnsi="Tahoma" w:cs="Tahoma"/>
                <w:sz w:val="16"/>
                <w:szCs w:val="16"/>
              </w:rPr>
            </w:pPr>
          </w:p>
          <w:p w14:paraId="19E76210" w14:textId="77777777" w:rsidR="00B53050" w:rsidRDefault="00B53050" w:rsidP="00B53050">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5CA9BE00" w14:textId="33601663" w:rsidR="00B53050" w:rsidRDefault="00B53050" w:rsidP="00B53050">
            <w:pPr>
              <w:pStyle w:val="ListParagraph"/>
              <w:numPr>
                <w:ilvl w:val="0"/>
                <w:numId w:val="1"/>
              </w:numPr>
              <w:ind w:left="215" w:hanging="141"/>
              <w:rPr>
                <w:rFonts w:ascii="Tahoma" w:hAnsi="Tahoma" w:cs="Tahoma"/>
                <w:sz w:val="16"/>
                <w:szCs w:val="16"/>
              </w:rPr>
            </w:pPr>
            <w:r>
              <w:rPr>
                <w:rFonts w:ascii="Tahoma" w:hAnsi="Tahoma" w:cs="Tahoma"/>
                <w:sz w:val="16"/>
                <w:szCs w:val="16"/>
              </w:rPr>
              <w:t>making simple sketch plans and maps;</w:t>
            </w:r>
          </w:p>
          <w:p w14:paraId="3FCCB60D" w14:textId="77777777" w:rsidR="002D401A" w:rsidRDefault="002D401A" w:rsidP="002D401A">
            <w:pPr>
              <w:pStyle w:val="ListParagraph"/>
              <w:numPr>
                <w:ilvl w:val="0"/>
                <w:numId w:val="1"/>
              </w:numPr>
              <w:ind w:left="215" w:hanging="141"/>
              <w:rPr>
                <w:rFonts w:ascii="Tahoma" w:hAnsi="Tahoma" w:cs="Tahoma"/>
                <w:sz w:val="16"/>
                <w:szCs w:val="16"/>
              </w:rPr>
            </w:pPr>
            <w:r>
              <w:rPr>
                <w:rFonts w:ascii="Tahoma" w:hAnsi="Tahoma" w:cs="Tahoma"/>
                <w:sz w:val="16"/>
                <w:szCs w:val="16"/>
              </w:rPr>
              <w:t>adding information to plans and maps;</w:t>
            </w:r>
          </w:p>
          <w:p w14:paraId="2B70FA39" w14:textId="77777777" w:rsidR="002D401A" w:rsidRDefault="002D401A" w:rsidP="002D401A">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w:t>
            </w:r>
          </w:p>
          <w:p w14:paraId="283C2CF5" w14:textId="77777777" w:rsidR="002D401A" w:rsidRDefault="002D401A" w:rsidP="002D401A">
            <w:pPr>
              <w:pStyle w:val="ListParagraph"/>
              <w:numPr>
                <w:ilvl w:val="0"/>
                <w:numId w:val="1"/>
              </w:numPr>
              <w:ind w:left="215" w:hanging="141"/>
              <w:rPr>
                <w:rFonts w:ascii="Tahoma" w:hAnsi="Tahoma" w:cs="Tahoma"/>
                <w:sz w:val="16"/>
                <w:szCs w:val="16"/>
              </w:rPr>
            </w:pPr>
            <w:r>
              <w:rPr>
                <w:rFonts w:ascii="Tahoma" w:hAnsi="Tahoma" w:cs="Tahoma"/>
                <w:sz w:val="16"/>
                <w:szCs w:val="16"/>
              </w:rPr>
              <w:t>collecting information about features;</w:t>
            </w:r>
          </w:p>
          <w:p w14:paraId="43908C18" w14:textId="00AFD5DD" w:rsidR="00B53050" w:rsidRPr="008C712B" w:rsidRDefault="002D401A" w:rsidP="008C712B">
            <w:pPr>
              <w:pStyle w:val="ListParagraph"/>
              <w:numPr>
                <w:ilvl w:val="0"/>
                <w:numId w:val="1"/>
              </w:numPr>
              <w:ind w:left="215" w:hanging="141"/>
              <w:rPr>
                <w:rFonts w:ascii="Tahoma" w:hAnsi="Tahoma" w:cs="Tahoma"/>
                <w:sz w:val="16"/>
                <w:szCs w:val="16"/>
              </w:rPr>
            </w:pPr>
            <w:r>
              <w:rPr>
                <w:rFonts w:ascii="Tahoma" w:hAnsi="Tahoma" w:cs="Tahoma"/>
                <w:sz w:val="16"/>
                <w:szCs w:val="16"/>
              </w:rPr>
              <w:t>asking prepared questions to local people;</w:t>
            </w:r>
          </w:p>
        </w:tc>
        <w:tc>
          <w:tcPr>
            <w:tcW w:w="2475" w:type="dxa"/>
          </w:tcPr>
          <w:p w14:paraId="74A21D00" w14:textId="77777777" w:rsidR="00D361DE" w:rsidRPr="00006F04" w:rsidRDefault="00D361DE" w:rsidP="00C2590A">
            <w:pPr>
              <w:jc w:val="center"/>
              <w:rPr>
                <w:rFonts w:ascii="Tahoma" w:hAnsi="Tahoma" w:cs="Tahoma"/>
                <w:sz w:val="16"/>
                <w:szCs w:val="16"/>
              </w:rPr>
            </w:pPr>
          </w:p>
        </w:tc>
      </w:tr>
      <w:tr w:rsidR="00872FFE" w:rsidRPr="00006F04" w14:paraId="7DB27AC2" w14:textId="0A3F7619" w:rsidTr="00872FFE">
        <w:trPr>
          <w:cantSplit/>
          <w:trHeight w:val="1134"/>
        </w:trPr>
        <w:tc>
          <w:tcPr>
            <w:tcW w:w="541" w:type="dxa"/>
            <w:textDirection w:val="btLr"/>
            <w:vAlign w:val="center"/>
          </w:tcPr>
          <w:p w14:paraId="1EF7AA4F" w14:textId="34A063C4" w:rsidR="00D361DE" w:rsidRPr="00006F04" w:rsidRDefault="00D361DE" w:rsidP="00006F04">
            <w:pPr>
              <w:ind w:left="113" w:right="113"/>
              <w:jc w:val="center"/>
              <w:rPr>
                <w:rFonts w:ascii="Tahoma" w:hAnsi="Tahoma" w:cs="Tahoma"/>
                <w:sz w:val="16"/>
                <w:szCs w:val="16"/>
              </w:rPr>
            </w:pPr>
            <w:r w:rsidRPr="00230CEE">
              <w:rPr>
                <w:rFonts w:ascii="Tahoma" w:eastAsia="Times New Roman" w:hAnsi="Tahoma" w:cs="Tahoma"/>
                <w:b/>
                <w:bCs/>
                <w:color w:val="000000"/>
                <w:sz w:val="16"/>
                <w:szCs w:val="16"/>
              </w:rPr>
              <w:lastRenderedPageBreak/>
              <w:t>Year 2</w:t>
            </w:r>
          </w:p>
        </w:tc>
        <w:tc>
          <w:tcPr>
            <w:tcW w:w="2474" w:type="dxa"/>
            <w:vAlign w:val="center"/>
          </w:tcPr>
          <w:p w14:paraId="1A8542BE" w14:textId="69719199" w:rsidR="00D361DE" w:rsidRPr="00006F04" w:rsidRDefault="00D361DE" w:rsidP="00006F04">
            <w:pPr>
              <w:jc w:val="center"/>
              <w:rPr>
                <w:rFonts w:ascii="Tahoma" w:hAnsi="Tahoma" w:cs="Tahoma"/>
                <w:sz w:val="16"/>
                <w:szCs w:val="16"/>
              </w:rPr>
            </w:pPr>
            <w:r w:rsidRPr="003C0CA5">
              <w:rPr>
                <w:rFonts w:ascii="Tahoma" w:eastAsia="Times New Roman" w:hAnsi="Tahoma" w:cs="Tahoma"/>
                <w:b/>
                <w:bCs/>
                <w:color w:val="000000"/>
                <w:sz w:val="16"/>
                <w:szCs w:val="16"/>
              </w:rPr>
              <w:t>Map Skills (1 Lesson)</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This session starts the Geography unit and is taken from the Royal Geographical Society.</w:t>
            </w:r>
            <w:r w:rsidRPr="003C0CA5">
              <w:rPr>
                <w:rFonts w:ascii="Tahoma" w:eastAsia="Times New Roman" w:hAnsi="Tahoma" w:cs="Tahoma"/>
                <w:b/>
                <w:bCs/>
                <w:color w:val="000000"/>
                <w:sz w:val="16"/>
                <w:szCs w:val="16"/>
              </w:rPr>
              <w:br/>
            </w:r>
            <w:r w:rsidRPr="003C0CA5">
              <w:rPr>
                <w:rFonts w:ascii="Tahoma" w:eastAsia="Times New Roman" w:hAnsi="Tahoma" w:cs="Tahoma"/>
                <w:b/>
                <w:bCs/>
                <w:color w:val="000000"/>
                <w:sz w:val="16"/>
                <w:szCs w:val="16"/>
              </w:rPr>
              <w:br/>
              <w:t>Geography: Seasons</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What are seasons?</w:t>
            </w:r>
            <w:r w:rsidRPr="003C0CA5">
              <w:rPr>
                <w:rFonts w:ascii="Tahoma" w:eastAsia="Times New Roman" w:hAnsi="Tahoma" w:cs="Tahoma"/>
                <w:color w:val="000000"/>
                <w:sz w:val="16"/>
                <w:szCs w:val="16"/>
              </w:rPr>
              <w:br/>
              <w:t>This unit is taken from Rising Stars.</w:t>
            </w:r>
          </w:p>
        </w:tc>
        <w:tc>
          <w:tcPr>
            <w:tcW w:w="2475" w:type="dxa"/>
            <w:vAlign w:val="center"/>
          </w:tcPr>
          <w:p w14:paraId="055E3231" w14:textId="1B5EFC8F" w:rsidR="00D361DE" w:rsidRPr="00006F04" w:rsidRDefault="00D361DE" w:rsidP="00006F04">
            <w:pPr>
              <w:jc w:val="center"/>
              <w:rPr>
                <w:rFonts w:ascii="Tahoma" w:hAnsi="Tahoma" w:cs="Tahoma"/>
                <w:sz w:val="16"/>
                <w:szCs w:val="16"/>
              </w:rPr>
            </w:pPr>
            <w:r w:rsidRPr="003C0CA5">
              <w:rPr>
                <w:rFonts w:ascii="Tahoma" w:eastAsia="Times New Roman" w:hAnsi="Tahoma" w:cs="Tahoma"/>
                <w:b/>
                <w:bCs/>
                <w:color w:val="000000"/>
                <w:sz w:val="16"/>
                <w:szCs w:val="16"/>
              </w:rPr>
              <w:t>N/A</w:t>
            </w:r>
          </w:p>
        </w:tc>
        <w:tc>
          <w:tcPr>
            <w:tcW w:w="2475" w:type="dxa"/>
            <w:vAlign w:val="center"/>
          </w:tcPr>
          <w:p w14:paraId="09B83A00" w14:textId="2BC0A0F9" w:rsidR="00D361DE" w:rsidRPr="00006F04" w:rsidRDefault="00D361DE" w:rsidP="00006F04">
            <w:pPr>
              <w:jc w:val="center"/>
              <w:rPr>
                <w:rFonts w:ascii="Tahoma" w:hAnsi="Tahoma" w:cs="Tahoma"/>
                <w:sz w:val="16"/>
                <w:szCs w:val="16"/>
              </w:rPr>
            </w:pPr>
            <w:r w:rsidRPr="003C0CA5">
              <w:rPr>
                <w:rFonts w:ascii="Tahoma" w:eastAsia="Times New Roman" w:hAnsi="Tahoma" w:cs="Tahoma"/>
                <w:b/>
                <w:bCs/>
                <w:color w:val="000000"/>
                <w:sz w:val="16"/>
                <w:szCs w:val="16"/>
              </w:rPr>
              <w:t>Geography: Journeys – Food</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Where does our food come from?</w:t>
            </w:r>
            <w:r w:rsidRPr="003C0CA5">
              <w:rPr>
                <w:rFonts w:ascii="Tahoma" w:eastAsia="Times New Roman" w:hAnsi="Tahoma" w:cs="Tahoma"/>
                <w:color w:val="000000"/>
                <w:sz w:val="16"/>
                <w:szCs w:val="16"/>
              </w:rPr>
              <w:br/>
              <w:t>This unit is taken from Rising Stars.</w:t>
            </w:r>
          </w:p>
        </w:tc>
        <w:tc>
          <w:tcPr>
            <w:tcW w:w="2475" w:type="dxa"/>
            <w:vAlign w:val="center"/>
          </w:tcPr>
          <w:p w14:paraId="7B95CE50" w14:textId="5EDF97CC" w:rsidR="00D361DE" w:rsidRPr="00006F04" w:rsidRDefault="00D361DE" w:rsidP="00006F04">
            <w:pPr>
              <w:jc w:val="center"/>
              <w:rPr>
                <w:rFonts w:ascii="Tahoma" w:hAnsi="Tahoma" w:cs="Tahoma"/>
                <w:sz w:val="16"/>
                <w:szCs w:val="16"/>
              </w:rPr>
            </w:pPr>
            <w:r w:rsidRPr="003C0CA5">
              <w:rPr>
                <w:rFonts w:ascii="Tahoma" w:eastAsia="Times New Roman" w:hAnsi="Tahoma" w:cs="Tahoma"/>
                <w:b/>
                <w:bCs/>
                <w:color w:val="000000"/>
                <w:sz w:val="16"/>
                <w:szCs w:val="16"/>
              </w:rPr>
              <w:t>N/A</w:t>
            </w:r>
          </w:p>
        </w:tc>
        <w:tc>
          <w:tcPr>
            <w:tcW w:w="2475" w:type="dxa"/>
            <w:vAlign w:val="center"/>
          </w:tcPr>
          <w:p w14:paraId="3D18DBBB" w14:textId="42CF56FC" w:rsidR="00D361DE" w:rsidRPr="00006F04" w:rsidRDefault="00D361DE" w:rsidP="00006F04">
            <w:pPr>
              <w:jc w:val="center"/>
              <w:rPr>
                <w:rFonts w:ascii="Tahoma" w:hAnsi="Tahoma" w:cs="Tahoma"/>
                <w:sz w:val="16"/>
                <w:szCs w:val="16"/>
              </w:rPr>
            </w:pPr>
            <w:r w:rsidRPr="003C0CA5">
              <w:rPr>
                <w:rFonts w:ascii="Tahoma" w:eastAsia="Times New Roman" w:hAnsi="Tahoma" w:cs="Tahoma"/>
                <w:b/>
                <w:bCs/>
                <w:color w:val="000000"/>
                <w:sz w:val="16"/>
                <w:szCs w:val="16"/>
              </w:rPr>
              <w:t>Geography: Our Wonderful World</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What are the seven wonders of our world?</w:t>
            </w:r>
            <w:r w:rsidRPr="003C0CA5">
              <w:rPr>
                <w:rFonts w:ascii="Tahoma" w:eastAsia="Times New Roman" w:hAnsi="Tahoma" w:cs="Tahoma"/>
                <w:color w:val="000000"/>
                <w:sz w:val="16"/>
                <w:szCs w:val="16"/>
              </w:rPr>
              <w:br/>
              <w:t>This unit is taken from Rising Stars.</w:t>
            </w:r>
          </w:p>
        </w:tc>
        <w:tc>
          <w:tcPr>
            <w:tcW w:w="2475" w:type="dxa"/>
            <w:vAlign w:val="center"/>
          </w:tcPr>
          <w:p w14:paraId="3FA2628A" w14:textId="77777777" w:rsidR="00D361DE" w:rsidRPr="00006F04" w:rsidRDefault="00D361DE" w:rsidP="00006F04">
            <w:pPr>
              <w:jc w:val="center"/>
              <w:rPr>
                <w:rFonts w:ascii="Tahoma" w:hAnsi="Tahoma" w:cs="Tahoma"/>
                <w:sz w:val="16"/>
                <w:szCs w:val="16"/>
              </w:rPr>
            </w:pPr>
          </w:p>
        </w:tc>
      </w:tr>
      <w:tr w:rsidR="00D361DE" w:rsidRPr="00006F04" w14:paraId="3B588109" w14:textId="53AB3095" w:rsidTr="00872FFE">
        <w:trPr>
          <w:cantSplit/>
          <w:trHeight w:val="1134"/>
        </w:trPr>
        <w:tc>
          <w:tcPr>
            <w:tcW w:w="541" w:type="dxa"/>
            <w:textDirection w:val="btLr"/>
            <w:vAlign w:val="center"/>
          </w:tcPr>
          <w:p w14:paraId="19CE8539" w14:textId="61E530E0" w:rsidR="00D361DE" w:rsidRPr="00006F04" w:rsidRDefault="008C712B" w:rsidP="00006F04">
            <w:pPr>
              <w:ind w:left="113" w:right="113"/>
              <w:jc w:val="center"/>
              <w:rPr>
                <w:rFonts w:ascii="Tahoma" w:hAnsi="Tahoma" w:cs="Tahoma"/>
                <w:sz w:val="16"/>
                <w:szCs w:val="16"/>
              </w:rPr>
            </w:pPr>
            <w:r w:rsidRPr="008C712B">
              <w:rPr>
                <w:rFonts w:ascii="Tahoma" w:hAnsi="Tahoma" w:cs="Tahoma"/>
                <w:b/>
                <w:sz w:val="16"/>
                <w:szCs w:val="16"/>
              </w:rPr>
              <w:t>Suggested Fieldwork</w:t>
            </w:r>
          </w:p>
        </w:tc>
        <w:tc>
          <w:tcPr>
            <w:tcW w:w="2474" w:type="dxa"/>
            <w:vAlign w:val="center"/>
          </w:tcPr>
          <w:p w14:paraId="4E30F5B0" w14:textId="474533F4" w:rsidR="00BA038C" w:rsidRPr="00BA038C" w:rsidRDefault="00BA038C" w:rsidP="00BA038C">
            <w:pPr>
              <w:rPr>
                <w:rFonts w:ascii="Tahoma" w:eastAsia="Times New Roman" w:hAnsi="Tahoma" w:cs="Tahoma"/>
                <w:b/>
                <w:color w:val="000000"/>
                <w:sz w:val="16"/>
                <w:szCs w:val="16"/>
              </w:rPr>
            </w:pPr>
            <w:r w:rsidRPr="00BA038C">
              <w:rPr>
                <w:rFonts w:ascii="Tahoma" w:eastAsia="Times New Roman" w:hAnsi="Tahoma" w:cs="Tahoma"/>
                <w:b/>
                <w:color w:val="000000"/>
                <w:sz w:val="16"/>
                <w:szCs w:val="16"/>
              </w:rPr>
              <w:t>Fieldtrip:</w:t>
            </w:r>
            <w:r>
              <w:rPr>
                <w:rFonts w:ascii="Tahoma" w:eastAsia="Times New Roman" w:hAnsi="Tahoma" w:cs="Tahoma"/>
                <w:b/>
                <w:color w:val="000000"/>
                <w:sz w:val="16"/>
                <w:szCs w:val="16"/>
              </w:rPr>
              <w:t xml:space="preserve"> School Grounds</w:t>
            </w:r>
          </w:p>
          <w:p w14:paraId="410BD357" w14:textId="77777777" w:rsidR="00D361DE" w:rsidRDefault="00BA038C" w:rsidP="00BA038C">
            <w:pPr>
              <w:rPr>
                <w:rFonts w:ascii="Tahoma" w:eastAsia="Times New Roman" w:hAnsi="Tahoma" w:cs="Tahoma"/>
                <w:color w:val="000000"/>
                <w:sz w:val="16"/>
                <w:szCs w:val="16"/>
              </w:rPr>
            </w:pPr>
            <w:r>
              <w:rPr>
                <w:rFonts w:ascii="Tahoma" w:eastAsia="Times New Roman" w:hAnsi="Tahoma" w:cs="Tahoma"/>
                <w:color w:val="000000"/>
                <w:sz w:val="16"/>
                <w:szCs w:val="16"/>
              </w:rPr>
              <w:t>Children will undertake field work within the school grounds linked to mapwork</w:t>
            </w:r>
          </w:p>
          <w:p w14:paraId="0410970F" w14:textId="77777777" w:rsidR="00383C6F" w:rsidRDefault="00383C6F" w:rsidP="00BA038C">
            <w:pPr>
              <w:rPr>
                <w:rFonts w:ascii="Tahoma" w:hAnsi="Tahoma" w:cs="Tahoma"/>
                <w:sz w:val="16"/>
                <w:szCs w:val="16"/>
              </w:rPr>
            </w:pPr>
          </w:p>
          <w:p w14:paraId="0B7FBE58" w14:textId="1CFA5A26"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observing, naming and discussing </w:t>
            </w:r>
            <w:r w:rsidR="00842C27">
              <w:rPr>
                <w:rFonts w:ascii="Tahoma" w:hAnsi="Tahoma" w:cs="Tahoma"/>
                <w:sz w:val="16"/>
                <w:szCs w:val="16"/>
              </w:rPr>
              <w:t>selected</w:t>
            </w:r>
            <w:r>
              <w:rPr>
                <w:rFonts w:ascii="Tahoma" w:hAnsi="Tahoma" w:cs="Tahoma"/>
                <w:sz w:val="16"/>
                <w:szCs w:val="16"/>
              </w:rPr>
              <w:t xml:space="preserve"> aspects if the local environment;</w:t>
            </w:r>
          </w:p>
          <w:p w14:paraId="3EB5E9AB" w14:textId="26263B98"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relating photographs to </w:t>
            </w:r>
            <w:r w:rsidR="00842C27">
              <w:rPr>
                <w:rFonts w:ascii="Tahoma" w:hAnsi="Tahoma" w:cs="Tahoma"/>
                <w:sz w:val="16"/>
                <w:szCs w:val="16"/>
              </w:rPr>
              <w:t>features</w:t>
            </w:r>
            <w:r>
              <w:rPr>
                <w:rFonts w:ascii="Tahoma" w:hAnsi="Tahoma" w:cs="Tahoma"/>
                <w:sz w:val="16"/>
                <w:szCs w:val="16"/>
              </w:rPr>
              <w:t xml:space="preserve"> and views;</w:t>
            </w:r>
          </w:p>
          <w:p w14:paraId="63D22BB2"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aerial views to features and streets;</w:t>
            </w:r>
          </w:p>
          <w:p w14:paraId="10E33F0F"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78F6CB6F"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making simple sketch plans and maps;</w:t>
            </w:r>
          </w:p>
          <w:p w14:paraId="2EE748E0"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identifying features on large-scale maps;</w:t>
            </w:r>
          </w:p>
          <w:p w14:paraId="79E39469"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adding information to plans and maps;</w:t>
            </w:r>
          </w:p>
          <w:p w14:paraId="2AC17496"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w:t>
            </w:r>
          </w:p>
          <w:p w14:paraId="5AA25C75" w14:textId="77777777" w:rsidR="00383C6F" w:rsidRDefault="00383C6F" w:rsidP="00383C6F">
            <w:pPr>
              <w:pStyle w:val="ListParagraph"/>
              <w:numPr>
                <w:ilvl w:val="0"/>
                <w:numId w:val="1"/>
              </w:numPr>
              <w:ind w:left="215" w:hanging="141"/>
              <w:rPr>
                <w:rFonts w:ascii="Tahoma" w:hAnsi="Tahoma" w:cs="Tahoma"/>
                <w:sz w:val="16"/>
                <w:szCs w:val="16"/>
              </w:rPr>
            </w:pPr>
            <w:r>
              <w:rPr>
                <w:rFonts w:ascii="Tahoma" w:hAnsi="Tahoma" w:cs="Tahoma"/>
                <w:sz w:val="16"/>
                <w:szCs w:val="16"/>
              </w:rPr>
              <w:t>collecting information about features;</w:t>
            </w:r>
          </w:p>
          <w:p w14:paraId="431C5EE9" w14:textId="7DB78259" w:rsidR="00383C6F" w:rsidRPr="00006F04" w:rsidRDefault="00383C6F" w:rsidP="00BA038C">
            <w:pPr>
              <w:rPr>
                <w:rFonts w:ascii="Tahoma" w:hAnsi="Tahoma" w:cs="Tahoma"/>
                <w:sz w:val="16"/>
                <w:szCs w:val="16"/>
              </w:rPr>
            </w:pPr>
          </w:p>
        </w:tc>
        <w:tc>
          <w:tcPr>
            <w:tcW w:w="2475" w:type="dxa"/>
            <w:vAlign w:val="center"/>
          </w:tcPr>
          <w:p w14:paraId="3271E2FE" w14:textId="73116418" w:rsidR="00D361DE" w:rsidRPr="00006F04" w:rsidRDefault="00D361DE" w:rsidP="00006F04">
            <w:pPr>
              <w:jc w:val="center"/>
              <w:rPr>
                <w:rFonts w:ascii="Tahoma" w:hAnsi="Tahoma" w:cs="Tahoma"/>
                <w:sz w:val="16"/>
                <w:szCs w:val="16"/>
              </w:rPr>
            </w:pPr>
          </w:p>
        </w:tc>
        <w:tc>
          <w:tcPr>
            <w:tcW w:w="2475" w:type="dxa"/>
            <w:vAlign w:val="center"/>
          </w:tcPr>
          <w:p w14:paraId="10CD496B" w14:textId="561351CA" w:rsidR="00BA038C" w:rsidRDefault="00D361DE" w:rsidP="001E3D4E">
            <w:pPr>
              <w:jc w:val="center"/>
              <w:rPr>
                <w:rFonts w:ascii="Tahoma" w:eastAsia="Times New Roman" w:hAnsi="Tahoma" w:cs="Tahoma"/>
                <w:color w:val="000000"/>
                <w:sz w:val="16"/>
                <w:szCs w:val="16"/>
              </w:rPr>
            </w:pPr>
            <w:r w:rsidRPr="003C0CA5">
              <w:rPr>
                <w:rFonts w:ascii="Tahoma" w:eastAsia="Times New Roman" w:hAnsi="Tahoma" w:cs="Tahoma"/>
                <w:b/>
                <w:color w:val="000000"/>
                <w:sz w:val="16"/>
                <w:szCs w:val="16"/>
              </w:rPr>
              <w:t>Fieldtrip: Local Supermarket</w:t>
            </w:r>
            <w:r w:rsidR="001E3D4E">
              <w:rPr>
                <w:rFonts w:ascii="Tahoma" w:eastAsia="Times New Roman" w:hAnsi="Tahoma" w:cs="Tahoma"/>
                <w:b/>
                <w:color w:val="000000"/>
                <w:sz w:val="16"/>
                <w:szCs w:val="16"/>
              </w:rPr>
              <w:t>/</w:t>
            </w:r>
            <w:r w:rsidR="00BA038C" w:rsidRPr="00BA038C">
              <w:rPr>
                <w:rFonts w:ascii="Tahoma" w:eastAsia="Times New Roman" w:hAnsi="Tahoma" w:cs="Tahoma"/>
                <w:b/>
                <w:color w:val="000000"/>
                <w:sz w:val="16"/>
                <w:szCs w:val="16"/>
              </w:rPr>
              <w:t xml:space="preserve"> market</w:t>
            </w:r>
            <w:r w:rsidR="00BA038C">
              <w:rPr>
                <w:rFonts w:ascii="Tahoma" w:eastAsia="Times New Roman" w:hAnsi="Tahoma" w:cs="Tahoma"/>
                <w:b/>
                <w:color w:val="000000"/>
                <w:sz w:val="16"/>
                <w:szCs w:val="16"/>
              </w:rPr>
              <w:t xml:space="preserve"> (e.g. Frodsham Market)</w:t>
            </w:r>
            <w:r w:rsidRPr="003C0CA5">
              <w:rPr>
                <w:rFonts w:ascii="Tahoma" w:eastAsia="Times New Roman" w:hAnsi="Tahoma" w:cs="Tahoma"/>
                <w:color w:val="000000"/>
                <w:sz w:val="16"/>
                <w:szCs w:val="16"/>
              </w:rPr>
              <w:br/>
            </w:r>
            <w:r w:rsidRPr="003C0CA5">
              <w:rPr>
                <w:rFonts w:ascii="Tahoma" w:eastAsia="Times New Roman" w:hAnsi="Tahoma" w:cs="Tahoma"/>
                <w:color w:val="000000"/>
                <w:sz w:val="16"/>
                <w:szCs w:val="16"/>
              </w:rPr>
              <w:br/>
              <w:t>Children will</w:t>
            </w:r>
            <w:r w:rsidR="00BA038C">
              <w:rPr>
                <w:rFonts w:ascii="Tahoma" w:eastAsia="Times New Roman" w:hAnsi="Tahoma" w:cs="Tahoma"/>
                <w:color w:val="000000"/>
                <w:sz w:val="16"/>
                <w:szCs w:val="16"/>
              </w:rPr>
              <w:t xml:space="preserve"> make observations and</w:t>
            </w:r>
            <w:r w:rsidRPr="003C0CA5">
              <w:rPr>
                <w:rFonts w:ascii="Tahoma" w:eastAsia="Times New Roman" w:hAnsi="Tahoma" w:cs="Tahoma"/>
                <w:color w:val="000000"/>
                <w:sz w:val="16"/>
                <w:szCs w:val="16"/>
              </w:rPr>
              <w:t xml:space="preserve"> record</w:t>
            </w:r>
            <w:r w:rsidR="00BA038C">
              <w:rPr>
                <w:rFonts w:ascii="Tahoma" w:eastAsia="Times New Roman" w:hAnsi="Tahoma" w:cs="Tahoma"/>
                <w:color w:val="000000"/>
                <w:sz w:val="16"/>
                <w:szCs w:val="16"/>
              </w:rPr>
              <w:t xml:space="preserve"> data relating to</w:t>
            </w:r>
            <w:r w:rsidRPr="003C0CA5">
              <w:rPr>
                <w:rFonts w:ascii="Tahoma" w:eastAsia="Times New Roman" w:hAnsi="Tahoma" w:cs="Tahoma"/>
                <w:color w:val="000000"/>
                <w:sz w:val="16"/>
                <w:szCs w:val="16"/>
              </w:rPr>
              <w:t xml:space="preserve"> where fresh goods come from e.g. fruit and vegetables. They will link their findings to maps of the world back in the classroom.</w:t>
            </w:r>
            <w:r w:rsidR="00BA038C">
              <w:rPr>
                <w:rFonts w:ascii="Tahoma" w:eastAsia="Times New Roman" w:hAnsi="Tahoma" w:cs="Tahoma"/>
                <w:color w:val="000000"/>
                <w:sz w:val="16"/>
                <w:szCs w:val="16"/>
              </w:rPr>
              <w:t xml:space="preserve"> </w:t>
            </w:r>
            <w:r w:rsidR="001E3D4E">
              <w:rPr>
                <w:rFonts w:ascii="Tahoma" w:eastAsia="Times New Roman" w:hAnsi="Tahoma" w:cs="Tahoma"/>
                <w:color w:val="000000"/>
                <w:sz w:val="16"/>
                <w:szCs w:val="16"/>
              </w:rPr>
              <w:t xml:space="preserve"> </w:t>
            </w:r>
            <w:r w:rsidRPr="003C0CA5">
              <w:rPr>
                <w:rFonts w:ascii="Tahoma" w:eastAsia="Times New Roman" w:hAnsi="Tahoma" w:cs="Tahoma"/>
                <w:color w:val="000000"/>
                <w:sz w:val="16"/>
                <w:szCs w:val="16"/>
              </w:rPr>
              <w:t>The children will hear from a Co-operative Manager about</w:t>
            </w:r>
            <w:r w:rsidR="00BA038C">
              <w:rPr>
                <w:rFonts w:ascii="Tahoma" w:eastAsia="Times New Roman" w:hAnsi="Tahoma" w:cs="Tahoma"/>
                <w:color w:val="000000"/>
                <w:sz w:val="16"/>
                <w:szCs w:val="16"/>
              </w:rPr>
              <w:t xml:space="preserve"> their policy on</w:t>
            </w:r>
            <w:r w:rsidRPr="003C0CA5">
              <w:rPr>
                <w:rFonts w:ascii="Tahoma" w:eastAsia="Times New Roman" w:hAnsi="Tahoma" w:cs="Tahoma"/>
                <w:color w:val="000000"/>
                <w:sz w:val="16"/>
                <w:szCs w:val="16"/>
              </w:rPr>
              <w:t xml:space="preserve"> buying local and local goods.</w:t>
            </w:r>
          </w:p>
          <w:p w14:paraId="3E358CAC" w14:textId="77777777" w:rsidR="001E3D4E" w:rsidRDefault="001E3D4E" w:rsidP="001E3D4E">
            <w:pPr>
              <w:jc w:val="center"/>
              <w:rPr>
                <w:rFonts w:ascii="Tahoma" w:eastAsia="Times New Roman" w:hAnsi="Tahoma" w:cs="Tahoma"/>
                <w:color w:val="000000"/>
                <w:sz w:val="16"/>
                <w:szCs w:val="16"/>
              </w:rPr>
            </w:pPr>
          </w:p>
          <w:p w14:paraId="5A144317"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565EA8F7"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making simple sketch plans and maps;</w:t>
            </w:r>
          </w:p>
          <w:p w14:paraId="4DAF9B30"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w:t>
            </w:r>
          </w:p>
          <w:p w14:paraId="64E17001"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collecting information about features;</w:t>
            </w:r>
          </w:p>
          <w:p w14:paraId="3792C1F6"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asking prepared questions to local people;</w:t>
            </w:r>
          </w:p>
          <w:p w14:paraId="2A2EE0E8" w14:textId="2762779B" w:rsidR="00BA038C" w:rsidRPr="00F40105" w:rsidRDefault="00D361DE" w:rsidP="001E3D4E">
            <w:pPr>
              <w:jc w:val="center"/>
              <w:rPr>
                <w:rFonts w:ascii="Tahoma" w:hAnsi="Tahoma" w:cs="Tahoma"/>
                <w:b/>
                <w:sz w:val="16"/>
                <w:szCs w:val="16"/>
              </w:rPr>
            </w:pPr>
            <w:r w:rsidRPr="003C0CA5">
              <w:rPr>
                <w:rFonts w:ascii="Tahoma" w:eastAsia="Times New Roman" w:hAnsi="Tahoma" w:cs="Tahoma"/>
                <w:color w:val="000000"/>
                <w:sz w:val="16"/>
                <w:szCs w:val="16"/>
              </w:rPr>
              <w:br/>
            </w:r>
            <w:r w:rsidR="00BA038C" w:rsidRPr="00F40105">
              <w:rPr>
                <w:rFonts w:ascii="Tahoma" w:hAnsi="Tahoma" w:cs="Tahoma"/>
                <w:b/>
                <w:sz w:val="16"/>
                <w:szCs w:val="16"/>
              </w:rPr>
              <w:t>Visitor:</w:t>
            </w:r>
          </w:p>
          <w:p w14:paraId="561DF5A6" w14:textId="10608A9D" w:rsidR="00BA038C" w:rsidRPr="00006F04" w:rsidRDefault="00BA038C" w:rsidP="00BA038C">
            <w:pPr>
              <w:jc w:val="center"/>
              <w:rPr>
                <w:rFonts w:ascii="Tahoma" w:hAnsi="Tahoma" w:cs="Tahoma"/>
                <w:sz w:val="16"/>
                <w:szCs w:val="16"/>
              </w:rPr>
            </w:pPr>
            <w:r>
              <w:rPr>
                <w:rFonts w:ascii="Tahoma" w:hAnsi="Tahoma" w:cs="Tahoma"/>
                <w:sz w:val="16"/>
                <w:szCs w:val="16"/>
              </w:rPr>
              <w:t xml:space="preserve">Children will hear from a local farmer about the goods they grow </w:t>
            </w:r>
            <w:r w:rsidR="00FC50D0">
              <w:rPr>
                <w:rFonts w:ascii="Tahoma" w:hAnsi="Tahoma" w:cs="Tahoma"/>
                <w:sz w:val="16"/>
                <w:szCs w:val="16"/>
              </w:rPr>
              <w:t>and</w:t>
            </w:r>
            <w:r>
              <w:rPr>
                <w:rFonts w:ascii="Tahoma" w:hAnsi="Tahoma" w:cs="Tahoma"/>
                <w:sz w:val="16"/>
                <w:szCs w:val="16"/>
              </w:rPr>
              <w:t xml:space="preserve"> where these are transported to. </w:t>
            </w:r>
            <w:r w:rsidR="00842C27">
              <w:rPr>
                <w:rFonts w:ascii="Tahoma" w:hAnsi="Tahoma" w:cs="Tahoma"/>
                <w:sz w:val="16"/>
                <w:szCs w:val="16"/>
              </w:rPr>
              <w:t>children</w:t>
            </w:r>
            <w:r>
              <w:rPr>
                <w:rFonts w:ascii="Tahoma" w:hAnsi="Tahoma" w:cs="Tahoma"/>
                <w:sz w:val="16"/>
                <w:szCs w:val="16"/>
              </w:rPr>
              <w:t xml:space="preserve"> will ask </w:t>
            </w:r>
            <w:r w:rsidR="00842C27">
              <w:rPr>
                <w:rFonts w:ascii="Tahoma" w:hAnsi="Tahoma" w:cs="Tahoma"/>
                <w:sz w:val="16"/>
                <w:szCs w:val="16"/>
              </w:rPr>
              <w:t>prepared</w:t>
            </w:r>
            <w:r>
              <w:rPr>
                <w:rFonts w:ascii="Tahoma" w:hAnsi="Tahoma" w:cs="Tahoma"/>
                <w:sz w:val="16"/>
                <w:szCs w:val="16"/>
              </w:rPr>
              <w:t xml:space="preserve"> questions about travelling distances</w:t>
            </w:r>
            <w:r w:rsidR="00F40105">
              <w:rPr>
                <w:rFonts w:ascii="Tahoma" w:hAnsi="Tahoma" w:cs="Tahoma"/>
                <w:sz w:val="16"/>
                <w:szCs w:val="16"/>
              </w:rPr>
              <w:t>, which locations order the greatest quantities and why this might be.</w:t>
            </w:r>
          </w:p>
        </w:tc>
        <w:tc>
          <w:tcPr>
            <w:tcW w:w="2475" w:type="dxa"/>
            <w:vAlign w:val="center"/>
          </w:tcPr>
          <w:p w14:paraId="5665D72A" w14:textId="7D39E3C7" w:rsidR="00D361DE" w:rsidRPr="00006F04" w:rsidRDefault="00D361DE" w:rsidP="00006F04">
            <w:pPr>
              <w:jc w:val="center"/>
              <w:rPr>
                <w:rFonts w:ascii="Tahoma" w:hAnsi="Tahoma" w:cs="Tahoma"/>
                <w:sz w:val="16"/>
                <w:szCs w:val="16"/>
              </w:rPr>
            </w:pPr>
          </w:p>
        </w:tc>
        <w:tc>
          <w:tcPr>
            <w:tcW w:w="2475" w:type="dxa"/>
            <w:vAlign w:val="center"/>
          </w:tcPr>
          <w:p w14:paraId="220F95EA" w14:textId="28CF3DC4" w:rsidR="00F40105" w:rsidRDefault="00D361DE" w:rsidP="00006F04">
            <w:pPr>
              <w:jc w:val="center"/>
              <w:rPr>
                <w:rFonts w:ascii="Tahoma" w:eastAsia="Times New Roman" w:hAnsi="Tahoma" w:cs="Tahoma"/>
                <w:color w:val="000000"/>
                <w:sz w:val="16"/>
                <w:szCs w:val="16"/>
              </w:rPr>
            </w:pPr>
            <w:r w:rsidRPr="003C0CA5">
              <w:rPr>
                <w:rFonts w:ascii="Tahoma" w:eastAsia="Times New Roman" w:hAnsi="Tahoma" w:cs="Tahoma"/>
                <w:b/>
                <w:color w:val="000000"/>
                <w:sz w:val="16"/>
                <w:szCs w:val="16"/>
              </w:rPr>
              <w:t>Fieldtrip: Liverpool City Centre &amp; Locality</w:t>
            </w:r>
            <w:r w:rsidRPr="003C0CA5">
              <w:rPr>
                <w:rFonts w:ascii="Tahoma" w:eastAsia="Times New Roman" w:hAnsi="Tahoma" w:cs="Tahoma"/>
                <w:b/>
                <w:color w:val="000000"/>
                <w:sz w:val="16"/>
                <w:szCs w:val="16"/>
              </w:rPr>
              <w:br/>
            </w:r>
            <w:r w:rsidRPr="003C0CA5">
              <w:rPr>
                <w:rFonts w:ascii="Tahoma" w:eastAsia="Times New Roman" w:hAnsi="Tahoma" w:cs="Tahoma"/>
                <w:color w:val="000000"/>
                <w:sz w:val="16"/>
                <w:szCs w:val="16"/>
              </w:rPr>
              <w:t>Children will visit local places of interest</w:t>
            </w:r>
            <w:r w:rsidR="00F40105">
              <w:rPr>
                <w:rFonts w:ascii="Tahoma" w:eastAsia="Times New Roman" w:hAnsi="Tahoma" w:cs="Tahoma"/>
                <w:color w:val="000000"/>
                <w:sz w:val="16"/>
                <w:szCs w:val="16"/>
              </w:rPr>
              <w:t>. they will ask prepared questions and collect views using simple questionnaires  about the locations and facilities available.</w:t>
            </w:r>
          </w:p>
          <w:p w14:paraId="31814B31" w14:textId="482E591D" w:rsidR="00F40105" w:rsidRDefault="00F40105" w:rsidP="00006F04">
            <w:pPr>
              <w:jc w:val="center"/>
              <w:rPr>
                <w:rFonts w:ascii="Tahoma" w:eastAsia="Times New Roman" w:hAnsi="Tahoma" w:cs="Tahoma"/>
                <w:color w:val="000000"/>
                <w:sz w:val="16"/>
                <w:szCs w:val="16"/>
              </w:rPr>
            </w:pPr>
          </w:p>
          <w:p w14:paraId="351D7DDC" w14:textId="07F6F729" w:rsidR="00F40105" w:rsidRDefault="00F40105" w:rsidP="00006F04">
            <w:pPr>
              <w:jc w:val="center"/>
              <w:rPr>
                <w:rFonts w:ascii="Tahoma" w:eastAsia="Times New Roman" w:hAnsi="Tahoma" w:cs="Tahoma"/>
                <w:color w:val="000000"/>
                <w:sz w:val="16"/>
                <w:szCs w:val="16"/>
              </w:rPr>
            </w:pPr>
            <w:r>
              <w:rPr>
                <w:rFonts w:ascii="Tahoma" w:eastAsia="Times New Roman" w:hAnsi="Tahoma" w:cs="Tahoma"/>
                <w:color w:val="000000"/>
                <w:sz w:val="16"/>
                <w:szCs w:val="16"/>
              </w:rPr>
              <w:t xml:space="preserve">They will take photographs and annotate </w:t>
            </w:r>
            <w:r w:rsidR="008C712B">
              <w:rPr>
                <w:rFonts w:ascii="Tahoma" w:eastAsia="Times New Roman" w:hAnsi="Tahoma" w:cs="Tahoma"/>
                <w:color w:val="000000"/>
                <w:sz w:val="16"/>
                <w:szCs w:val="16"/>
              </w:rPr>
              <w:t>large scale plans.</w:t>
            </w:r>
          </w:p>
          <w:p w14:paraId="02045BB7" w14:textId="77777777" w:rsidR="00F40105" w:rsidRDefault="00F40105" w:rsidP="00006F04">
            <w:pPr>
              <w:jc w:val="center"/>
              <w:rPr>
                <w:rFonts w:ascii="Tahoma" w:eastAsia="Times New Roman" w:hAnsi="Tahoma" w:cs="Tahoma"/>
                <w:color w:val="000000"/>
                <w:sz w:val="16"/>
                <w:szCs w:val="16"/>
              </w:rPr>
            </w:pPr>
          </w:p>
          <w:p w14:paraId="358A61EE" w14:textId="72068311" w:rsidR="00D361DE" w:rsidRDefault="00842C27" w:rsidP="00006F04">
            <w:pPr>
              <w:jc w:val="center"/>
              <w:rPr>
                <w:rFonts w:ascii="Tahoma" w:eastAsia="Times New Roman" w:hAnsi="Tahoma" w:cs="Tahoma"/>
                <w:color w:val="000000"/>
                <w:sz w:val="16"/>
                <w:szCs w:val="16"/>
              </w:rPr>
            </w:pPr>
            <w:r>
              <w:rPr>
                <w:rFonts w:ascii="Tahoma" w:eastAsia="Times New Roman" w:hAnsi="Tahoma" w:cs="Tahoma"/>
                <w:color w:val="000000"/>
                <w:sz w:val="16"/>
                <w:szCs w:val="16"/>
              </w:rPr>
              <w:t>Children</w:t>
            </w:r>
            <w:r w:rsidR="00F40105">
              <w:rPr>
                <w:rFonts w:ascii="Tahoma" w:eastAsia="Times New Roman" w:hAnsi="Tahoma" w:cs="Tahoma"/>
                <w:color w:val="000000"/>
                <w:sz w:val="16"/>
                <w:szCs w:val="16"/>
              </w:rPr>
              <w:t xml:space="preserve"> will make field</w:t>
            </w:r>
            <w:r w:rsidR="001E3D4E">
              <w:rPr>
                <w:rFonts w:ascii="Tahoma" w:eastAsia="Times New Roman" w:hAnsi="Tahoma" w:cs="Tahoma"/>
                <w:color w:val="000000"/>
                <w:sz w:val="16"/>
                <w:szCs w:val="16"/>
              </w:rPr>
              <w:t xml:space="preserve"> </w:t>
            </w:r>
            <w:r w:rsidR="00F40105">
              <w:rPr>
                <w:rFonts w:ascii="Tahoma" w:eastAsia="Times New Roman" w:hAnsi="Tahoma" w:cs="Tahoma"/>
                <w:color w:val="000000"/>
                <w:sz w:val="16"/>
                <w:szCs w:val="16"/>
              </w:rPr>
              <w:t>sketches of places of interest. Back in the classroom, t</w:t>
            </w:r>
            <w:r w:rsidR="00D361DE" w:rsidRPr="003C0CA5">
              <w:rPr>
                <w:rFonts w:ascii="Tahoma" w:eastAsia="Times New Roman" w:hAnsi="Tahoma" w:cs="Tahoma"/>
                <w:color w:val="000000"/>
                <w:sz w:val="16"/>
                <w:szCs w:val="16"/>
              </w:rPr>
              <w:t>he children will use this information to identify Liverpool's seven wonders</w:t>
            </w:r>
            <w:r w:rsidR="00F40105">
              <w:rPr>
                <w:rFonts w:ascii="Tahoma" w:eastAsia="Times New Roman" w:hAnsi="Tahoma" w:cs="Tahoma"/>
                <w:color w:val="000000"/>
                <w:sz w:val="16"/>
                <w:szCs w:val="16"/>
              </w:rPr>
              <w:t>.</w:t>
            </w:r>
          </w:p>
          <w:p w14:paraId="420C3337" w14:textId="77777777" w:rsidR="001E3D4E" w:rsidRDefault="001E3D4E" w:rsidP="00006F04">
            <w:pPr>
              <w:jc w:val="center"/>
              <w:rPr>
                <w:rFonts w:ascii="Tahoma" w:hAnsi="Tahoma" w:cs="Tahoma"/>
                <w:sz w:val="16"/>
                <w:szCs w:val="16"/>
              </w:rPr>
            </w:pPr>
          </w:p>
          <w:p w14:paraId="69158ABD" w14:textId="713AFAFC"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observing, naming and discussing </w:t>
            </w:r>
            <w:r w:rsidR="00842C27">
              <w:rPr>
                <w:rFonts w:ascii="Tahoma" w:hAnsi="Tahoma" w:cs="Tahoma"/>
                <w:sz w:val="16"/>
                <w:szCs w:val="16"/>
              </w:rPr>
              <w:t>selected</w:t>
            </w:r>
            <w:r>
              <w:rPr>
                <w:rFonts w:ascii="Tahoma" w:hAnsi="Tahoma" w:cs="Tahoma"/>
                <w:sz w:val="16"/>
                <w:szCs w:val="16"/>
              </w:rPr>
              <w:t xml:space="preserve"> aspects if the local environment;</w:t>
            </w:r>
          </w:p>
          <w:p w14:paraId="7A78529E" w14:textId="00AB1218"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relating photographs to </w:t>
            </w:r>
            <w:r w:rsidR="00842C27">
              <w:rPr>
                <w:rFonts w:ascii="Tahoma" w:hAnsi="Tahoma" w:cs="Tahoma"/>
                <w:sz w:val="16"/>
                <w:szCs w:val="16"/>
              </w:rPr>
              <w:t>features</w:t>
            </w:r>
            <w:r>
              <w:rPr>
                <w:rFonts w:ascii="Tahoma" w:hAnsi="Tahoma" w:cs="Tahoma"/>
                <w:sz w:val="16"/>
                <w:szCs w:val="16"/>
              </w:rPr>
              <w:t xml:space="preserve"> and views;</w:t>
            </w:r>
          </w:p>
          <w:p w14:paraId="75066F0E"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aerial views to features and streets;</w:t>
            </w:r>
          </w:p>
          <w:p w14:paraId="12DF6F70"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20C2DF33"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making simple sketch plans and maps;</w:t>
            </w:r>
          </w:p>
          <w:p w14:paraId="6EF97440"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identifying features on large-scale maps;</w:t>
            </w:r>
          </w:p>
          <w:p w14:paraId="72EDBB73"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adding information to plans and maps;</w:t>
            </w:r>
          </w:p>
          <w:p w14:paraId="253D22E4"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w:t>
            </w:r>
          </w:p>
          <w:p w14:paraId="35703EE6"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collecting information about features;</w:t>
            </w:r>
          </w:p>
          <w:p w14:paraId="7713055E"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asking prepared questions to local people;</w:t>
            </w:r>
          </w:p>
          <w:p w14:paraId="1BFC5BBF" w14:textId="3EC06C99" w:rsidR="001E3D4E" w:rsidRPr="001E3D4E" w:rsidRDefault="001E3D4E" w:rsidP="001E3D4E">
            <w:pPr>
              <w:pStyle w:val="ListParagraph"/>
              <w:numPr>
                <w:ilvl w:val="0"/>
                <w:numId w:val="1"/>
              </w:numPr>
              <w:ind w:left="215" w:hanging="141"/>
              <w:rPr>
                <w:rFonts w:ascii="Tahoma" w:hAnsi="Tahoma" w:cs="Tahoma"/>
                <w:sz w:val="16"/>
                <w:szCs w:val="16"/>
              </w:rPr>
            </w:pPr>
            <w:r w:rsidRPr="001E3D4E">
              <w:rPr>
                <w:rFonts w:ascii="Tahoma" w:hAnsi="Tahoma" w:cs="Tahoma"/>
                <w:sz w:val="16"/>
                <w:szCs w:val="16"/>
              </w:rPr>
              <w:t>making and recording views about features and streets</w:t>
            </w:r>
          </w:p>
        </w:tc>
        <w:tc>
          <w:tcPr>
            <w:tcW w:w="2475" w:type="dxa"/>
            <w:vAlign w:val="center"/>
          </w:tcPr>
          <w:p w14:paraId="6973A5E8" w14:textId="77777777" w:rsidR="00D361DE" w:rsidRPr="00006F04" w:rsidRDefault="00D361DE" w:rsidP="00006F04">
            <w:pPr>
              <w:jc w:val="center"/>
              <w:rPr>
                <w:rFonts w:ascii="Tahoma" w:hAnsi="Tahoma" w:cs="Tahoma"/>
                <w:sz w:val="16"/>
                <w:szCs w:val="16"/>
              </w:rPr>
            </w:pPr>
          </w:p>
        </w:tc>
      </w:tr>
    </w:tbl>
    <w:p w14:paraId="055A2E8A" w14:textId="1346AEE8" w:rsidR="00A74118" w:rsidRPr="00006F04" w:rsidRDefault="00A74118">
      <w:pPr>
        <w:rPr>
          <w:rFonts w:ascii="Tahoma" w:hAnsi="Tahoma" w:cs="Tahoma"/>
          <w:sz w:val="16"/>
          <w:szCs w:val="16"/>
        </w:rPr>
      </w:pPr>
    </w:p>
    <w:p w14:paraId="7BD0C5F1" w14:textId="50916C0D" w:rsidR="00A74118" w:rsidRPr="00006F04" w:rsidRDefault="00A74118">
      <w:pPr>
        <w:rPr>
          <w:rFonts w:ascii="Tahoma" w:hAnsi="Tahoma" w:cs="Tahoma"/>
          <w:sz w:val="16"/>
          <w:szCs w:val="16"/>
        </w:rPr>
      </w:pPr>
      <w:r w:rsidRPr="00006F04">
        <w:rPr>
          <w:rFonts w:ascii="Tahoma" w:hAnsi="Tahoma" w:cs="Tahoma"/>
          <w:sz w:val="16"/>
          <w:szCs w:val="16"/>
        </w:rPr>
        <w:br w:type="page"/>
      </w:r>
    </w:p>
    <w:tbl>
      <w:tblPr>
        <w:tblStyle w:val="TableGrid"/>
        <w:tblW w:w="15871" w:type="dxa"/>
        <w:tblLook w:val="04A0" w:firstRow="1" w:lastRow="0" w:firstColumn="1" w:lastColumn="0" w:noHBand="0" w:noVBand="1"/>
      </w:tblPr>
      <w:tblGrid>
        <w:gridCol w:w="538"/>
        <w:gridCol w:w="2464"/>
        <w:gridCol w:w="2465"/>
        <w:gridCol w:w="2465"/>
        <w:gridCol w:w="2465"/>
        <w:gridCol w:w="2465"/>
        <w:gridCol w:w="3009"/>
      </w:tblGrid>
      <w:tr w:rsidR="00A74118" w:rsidRPr="00006F04" w14:paraId="20870A0E" w14:textId="77777777" w:rsidTr="005D0C26">
        <w:trPr>
          <w:cantSplit/>
          <w:trHeight w:val="423"/>
        </w:trPr>
        <w:tc>
          <w:tcPr>
            <w:tcW w:w="538" w:type="dxa"/>
            <w:textDirection w:val="btLr"/>
            <w:vAlign w:val="center"/>
          </w:tcPr>
          <w:p w14:paraId="34C7C1DB" w14:textId="77777777" w:rsidR="00A74118" w:rsidRPr="00006F04" w:rsidRDefault="00A74118" w:rsidP="00A74118">
            <w:pPr>
              <w:ind w:left="113" w:right="113"/>
              <w:jc w:val="center"/>
              <w:rPr>
                <w:rFonts w:ascii="Tahoma" w:hAnsi="Tahoma" w:cs="Tahoma"/>
                <w:sz w:val="16"/>
                <w:szCs w:val="16"/>
              </w:rPr>
            </w:pPr>
          </w:p>
        </w:tc>
        <w:tc>
          <w:tcPr>
            <w:tcW w:w="2464" w:type="dxa"/>
            <w:shd w:val="clear" w:color="auto" w:fill="00B0F0"/>
            <w:vAlign w:val="center"/>
          </w:tcPr>
          <w:p w14:paraId="6E64B969" w14:textId="4635777B"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1</w:t>
            </w:r>
          </w:p>
        </w:tc>
        <w:tc>
          <w:tcPr>
            <w:tcW w:w="2465" w:type="dxa"/>
            <w:shd w:val="clear" w:color="auto" w:fill="00B0F0"/>
            <w:vAlign w:val="center"/>
          </w:tcPr>
          <w:p w14:paraId="2929DC98" w14:textId="0C35858D"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2</w:t>
            </w:r>
          </w:p>
        </w:tc>
        <w:tc>
          <w:tcPr>
            <w:tcW w:w="2465" w:type="dxa"/>
            <w:shd w:val="clear" w:color="auto" w:fill="00B0F0"/>
            <w:vAlign w:val="center"/>
          </w:tcPr>
          <w:p w14:paraId="460078FA" w14:textId="7C5119DB"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1</w:t>
            </w:r>
          </w:p>
        </w:tc>
        <w:tc>
          <w:tcPr>
            <w:tcW w:w="2465" w:type="dxa"/>
            <w:shd w:val="clear" w:color="auto" w:fill="00B0F0"/>
            <w:vAlign w:val="center"/>
          </w:tcPr>
          <w:p w14:paraId="1B2DECC8" w14:textId="4E59EA22"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2</w:t>
            </w:r>
          </w:p>
        </w:tc>
        <w:tc>
          <w:tcPr>
            <w:tcW w:w="2465" w:type="dxa"/>
            <w:shd w:val="clear" w:color="auto" w:fill="00B0F0"/>
            <w:vAlign w:val="center"/>
          </w:tcPr>
          <w:p w14:paraId="4BE185F4" w14:textId="6A77F2B1"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Summer 1</w:t>
            </w:r>
          </w:p>
        </w:tc>
        <w:tc>
          <w:tcPr>
            <w:tcW w:w="3009" w:type="dxa"/>
            <w:shd w:val="clear" w:color="auto" w:fill="00B0F0"/>
            <w:vAlign w:val="center"/>
          </w:tcPr>
          <w:p w14:paraId="25DCBE8E" w14:textId="16A65010"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 xml:space="preserve">Summer </w:t>
            </w:r>
            <w:r w:rsidRPr="00006F04">
              <w:rPr>
                <w:rFonts w:ascii="Tahoma" w:eastAsia="Times New Roman" w:hAnsi="Tahoma" w:cs="Tahoma"/>
                <w:b/>
                <w:bCs/>
                <w:color w:val="000000"/>
                <w:sz w:val="16"/>
                <w:szCs w:val="16"/>
              </w:rPr>
              <w:t>2</w:t>
            </w:r>
          </w:p>
        </w:tc>
      </w:tr>
      <w:tr w:rsidR="00BC10A0" w:rsidRPr="00006F04" w14:paraId="3C8446F4" w14:textId="14B0B70F" w:rsidTr="005D0C26">
        <w:trPr>
          <w:cantSplit/>
          <w:trHeight w:val="1302"/>
        </w:trPr>
        <w:tc>
          <w:tcPr>
            <w:tcW w:w="538" w:type="dxa"/>
            <w:textDirection w:val="btLr"/>
            <w:vAlign w:val="center"/>
          </w:tcPr>
          <w:p w14:paraId="13B7DD50" w14:textId="3A0841F5" w:rsidR="00501982" w:rsidRPr="00006F04" w:rsidRDefault="00C45CD3" w:rsidP="00501982">
            <w:pPr>
              <w:ind w:left="113" w:right="113"/>
              <w:jc w:val="center"/>
              <w:rPr>
                <w:rFonts w:ascii="Tahoma" w:hAnsi="Tahoma" w:cs="Tahoma"/>
                <w:sz w:val="16"/>
                <w:szCs w:val="16"/>
              </w:rPr>
            </w:pPr>
            <w:r w:rsidRPr="00006F04">
              <w:rPr>
                <w:rFonts w:ascii="Tahoma" w:hAnsi="Tahoma" w:cs="Tahoma"/>
                <w:sz w:val="16"/>
                <w:szCs w:val="16"/>
              </w:rPr>
              <w:t>Year 3</w:t>
            </w:r>
          </w:p>
        </w:tc>
        <w:tc>
          <w:tcPr>
            <w:tcW w:w="2464" w:type="dxa"/>
          </w:tcPr>
          <w:p w14:paraId="4D5AF728" w14:textId="0DEE06AC" w:rsidR="00501982" w:rsidRPr="00006F04" w:rsidRDefault="00501982" w:rsidP="00BC10A0">
            <w:pPr>
              <w:jc w:val="center"/>
              <w:rPr>
                <w:rFonts w:ascii="Tahoma" w:hAnsi="Tahoma" w:cs="Tahoma"/>
                <w:sz w:val="16"/>
                <w:szCs w:val="16"/>
              </w:rPr>
            </w:pPr>
            <w:r w:rsidRPr="003C0CA5">
              <w:rPr>
                <w:rFonts w:ascii="Tahoma" w:eastAsia="Times New Roman" w:hAnsi="Tahoma" w:cs="Tahoma"/>
                <w:b/>
                <w:bCs/>
                <w:color w:val="000000"/>
                <w:sz w:val="16"/>
                <w:szCs w:val="16"/>
              </w:rPr>
              <w:t>Map Skills (1 Lesson)</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This session starts the Geography unit and is taken from the Royal Geographical Society.</w:t>
            </w:r>
            <w:r w:rsidRPr="003C0CA5">
              <w:rPr>
                <w:rFonts w:ascii="Tahoma" w:eastAsia="Times New Roman" w:hAnsi="Tahoma" w:cs="Tahoma"/>
                <w:color w:val="000000"/>
                <w:sz w:val="16"/>
                <w:szCs w:val="16"/>
              </w:rPr>
              <w:br/>
            </w:r>
            <w:r w:rsidRPr="003C0CA5">
              <w:rPr>
                <w:rFonts w:ascii="Tahoma" w:eastAsia="Times New Roman" w:hAnsi="Tahoma" w:cs="Tahoma"/>
                <w:color w:val="000000"/>
                <w:sz w:val="16"/>
                <w:szCs w:val="16"/>
              </w:rPr>
              <w:br/>
            </w:r>
            <w:r w:rsidRPr="003C0CA5">
              <w:rPr>
                <w:rFonts w:ascii="Tahoma" w:eastAsia="Times New Roman" w:hAnsi="Tahoma" w:cs="Tahoma"/>
                <w:b/>
                <w:bCs/>
                <w:color w:val="000000"/>
                <w:sz w:val="16"/>
                <w:szCs w:val="16"/>
              </w:rPr>
              <w:t>Geography: Climate and Weather</w:t>
            </w:r>
            <w:r w:rsidRPr="003C0CA5">
              <w:rPr>
                <w:rFonts w:ascii="Tahoma" w:eastAsia="Times New Roman" w:hAnsi="Tahoma" w:cs="Tahoma"/>
                <w:color w:val="000000"/>
                <w:sz w:val="16"/>
                <w:szCs w:val="16"/>
              </w:rPr>
              <w:br/>
              <w:t>Why is climate important?</w:t>
            </w:r>
            <w:r w:rsidRPr="003C0CA5">
              <w:rPr>
                <w:rFonts w:ascii="Tahoma" w:eastAsia="Times New Roman" w:hAnsi="Tahoma" w:cs="Tahoma"/>
                <w:color w:val="000000"/>
                <w:sz w:val="16"/>
                <w:szCs w:val="16"/>
              </w:rPr>
              <w:br/>
              <w:t>This unit is taken from Rising Stars.</w:t>
            </w:r>
          </w:p>
        </w:tc>
        <w:tc>
          <w:tcPr>
            <w:tcW w:w="2465" w:type="dxa"/>
          </w:tcPr>
          <w:p w14:paraId="35C89EE9" w14:textId="7F82B6A4" w:rsidR="00501982" w:rsidRPr="00006F04" w:rsidRDefault="00501982" w:rsidP="00BC10A0">
            <w:pPr>
              <w:jc w:val="center"/>
              <w:rPr>
                <w:rFonts w:ascii="Tahoma" w:hAnsi="Tahoma" w:cs="Tahoma"/>
                <w:sz w:val="16"/>
                <w:szCs w:val="16"/>
              </w:rPr>
            </w:pPr>
            <w:r w:rsidRPr="003C0CA5">
              <w:rPr>
                <w:rFonts w:ascii="Tahoma" w:eastAsia="Times New Roman" w:hAnsi="Tahoma" w:cs="Tahoma"/>
                <w:b/>
                <w:bCs/>
                <w:color w:val="000000"/>
                <w:sz w:val="16"/>
                <w:szCs w:val="16"/>
              </w:rPr>
              <w:t xml:space="preserve">Geography: TEMPEST: extreme weather in the UK </w:t>
            </w:r>
            <w:r w:rsidRPr="003C0CA5">
              <w:rPr>
                <w:rFonts w:ascii="Tahoma" w:eastAsia="Times New Roman" w:hAnsi="Tahoma" w:cs="Tahoma"/>
                <w:b/>
                <w:bCs/>
                <w:color w:val="000000"/>
                <w:sz w:val="16"/>
                <w:szCs w:val="16"/>
              </w:rPr>
              <w:br/>
              <w:t>(3 lessons)</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This lesson builds on Aut 1 Climate and Weather. This unit and is taken from the Royal Geographical Society.</w:t>
            </w:r>
          </w:p>
        </w:tc>
        <w:tc>
          <w:tcPr>
            <w:tcW w:w="2465" w:type="dxa"/>
          </w:tcPr>
          <w:p w14:paraId="6C852144" w14:textId="6E93D7C8" w:rsidR="00501982" w:rsidRPr="00006F04" w:rsidRDefault="00501982" w:rsidP="00BC10A0">
            <w:pPr>
              <w:jc w:val="center"/>
              <w:rPr>
                <w:rFonts w:ascii="Tahoma" w:hAnsi="Tahoma" w:cs="Tahoma"/>
                <w:sz w:val="16"/>
                <w:szCs w:val="16"/>
              </w:rPr>
            </w:pPr>
          </w:p>
        </w:tc>
        <w:tc>
          <w:tcPr>
            <w:tcW w:w="2465" w:type="dxa"/>
          </w:tcPr>
          <w:p w14:paraId="4A5A18A0" w14:textId="75DE1DBD" w:rsidR="00501982" w:rsidRPr="00006F04" w:rsidRDefault="00501982" w:rsidP="00BC10A0">
            <w:pPr>
              <w:jc w:val="center"/>
              <w:rPr>
                <w:rFonts w:ascii="Tahoma" w:hAnsi="Tahoma" w:cs="Tahoma"/>
                <w:sz w:val="16"/>
                <w:szCs w:val="16"/>
              </w:rPr>
            </w:pPr>
            <w:r w:rsidRPr="003C0CA5">
              <w:rPr>
                <w:rFonts w:ascii="Tahoma" w:eastAsia="Times New Roman" w:hAnsi="Tahoma" w:cs="Tahoma"/>
                <w:b/>
                <w:bCs/>
                <w:color w:val="000000"/>
                <w:sz w:val="16"/>
                <w:szCs w:val="16"/>
              </w:rPr>
              <w:t>Geography: Our World</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Where on Earth are we?</w:t>
            </w:r>
            <w:r w:rsidRPr="003C0CA5">
              <w:rPr>
                <w:rFonts w:ascii="Tahoma" w:eastAsia="Times New Roman" w:hAnsi="Tahoma" w:cs="Tahoma"/>
                <w:color w:val="000000"/>
                <w:sz w:val="16"/>
                <w:szCs w:val="16"/>
              </w:rPr>
              <w:br/>
              <w:t>This unit is taken from Rising Stars.</w:t>
            </w:r>
          </w:p>
        </w:tc>
        <w:tc>
          <w:tcPr>
            <w:tcW w:w="2465" w:type="dxa"/>
          </w:tcPr>
          <w:p w14:paraId="7D6F93C1" w14:textId="6527DAE3" w:rsidR="00501982" w:rsidRPr="00006F04" w:rsidRDefault="00501982" w:rsidP="00BC10A0">
            <w:pPr>
              <w:jc w:val="center"/>
              <w:rPr>
                <w:rFonts w:ascii="Tahoma" w:hAnsi="Tahoma" w:cs="Tahoma"/>
                <w:sz w:val="16"/>
                <w:szCs w:val="16"/>
              </w:rPr>
            </w:pPr>
            <w:r w:rsidRPr="003C0CA5">
              <w:rPr>
                <w:rFonts w:ascii="Tahoma" w:eastAsia="Times New Roman" w:hAnsi="Tahoma" w:cs="Tahoma"/>
                <w:b/>
                <w:bCs/>
                <w:color w:val="000000"/>
                <w:sz w:val="16"/>
                <w:szCs w:val="16"/>
              </w:rPr>
              <w:t>N/A</w:t>
            </w:r>
          </w:p>
        </w:tc>
        <w:tc>
          <w:tcPr>
            <w:tcW w:w="3009" w:type="dxa"/>
          </w:tcPr>
          <w:p w14:paraId="7BF3A198" w14:textId="77777777" w:rsidR="00501982" w:rsidRDefault="00501982" w:rsidP="00BC10A0">
            <w:pPr>
              <w:jc w:val="center"/>
              <w:rPr>
                <w:rFonts w:ascii="Tahoma" w:eastAsia="Times New Roman" w:hAnsi="Tahoma" w:cs="Tahoma"/>
                <w:color w:val="000000"/>
                <w:sz w:val="16"/>
                <w:szCs w:val="16"/>
              </w:rPr>
            </w:pPr>
            <w:r w:rsidRPr="003C0CA5">
              <w:rPr>
                <w:rFonts w:ascii="Tahoma" w:eastAsia="Times New Roman" w:hAnsi="Tahoma" w:cs="Tahoma"/>
                <w:b/>
                <w:bCs/>
                <w:color w:val="000000"/>
                <w:sz w:val="16"/>
                <w:szCs w:val="16"/>
              </w:rPr>
              <w:t>Geography: Coasts</w:t>
            </w:r>
            <w:r w:rsidRPr="003C0CA5">
              <w:rPr>
                <w:rFonts w:ascii="Tahoma" w:eastAsia="Times New Roman" w:hAnsi="Tahoma" w:cs="Tahoma"/>
                <w:b/>
                <w:bCs/>
                <w:color w:val="000000"/>
                <w:sz w:val="16"/>
                <w:szCs w:val="16"/>
              </w:rPr>
              <w:br/>
            </w:r>
            <w:r w:rsidRPr="003C0CA5">
              <w:rPr>
                <w:rFonts w:ascii="Tahoma" w:eastAsia="Times New Roman" w:hAnsi="Tahoma" w:cs="Tahoma"/>
                <w:color w:val="000000"/>
                <w:sz w:val="16"/>
                <w:szCs w:val="16"/>
              </w:rPr>
              <w:t xml:space="preserve">Do we like to be beside the </w:t>
            </w:r>
            <w:proofErr w:type="gramStart"/>
            <w:r w:rsidRPr="003C0CA5">
              <w:rPr>
                <w:rFonts w:ascii="Tahoma" w:eastAsia="Times New Roman" w:hAnsi="Tahoma" w:cs="Tahoma"/>
                <w:color w:val="000000"/>
                <w:sz w:val="16"/>
                <w:szCs w:val="16"/>
              </w:rPr>
              <w:t>seaside?</w:t>
            </w:r>
            <w:proofErr w:type="gramEnd"/>
          </w:p>
          <w:p w14:paraId="5A6B8500" w14:textId="4C8B4086" w:rsidR="0015137F" w:rsidRPr="00006F04" w:rsidRDefault="0015137F" w:rsidP="00BC10A0">
            <w:pPr>
              <w:jc w:val="center"/>
              <w:rPr>
                <w:rFonts w:ascii="Tahoma" w:hAnsi="Tahoma" w:cs="Tahoma"/>
                <w:sz w:val="16"/>
                <w:szCs w:val="16"/>
              </w:rPr>
            </w:pPr>
            <w:r w:rsidRPr="003C0CA5">
              <w:rPr>
                <w:rFonts w:ascii="Tahoma" w:eastAsia="Times New Roman" w:hAnsi="Tahoma" w:cs="Tahoma"/>
                <w:color w:val="000000"/>
                <w:sz w:val="16"/>
                <w:szCs w:val="16"/>
              </w:rPr>
              <w:t xml:space="preserve">This unit </w:t>
            </w:r>
            <w:proofErr w:type="gramStart"/>
            <w:r w:rsidRPr="003C0CA5">
              <w:rPr>
                <w:rFonts w:ascii="Tahoma" w:eastAsia="Times New Roman" w:hAnsi="Tahoma" w:cs="Tahoma"/>
                <w:color w:val="000000"/>
                <w:sz w:val="16"/>
                <w:szCs w:val="16"/>
              </w:rPr>
              <w:t>is taken</w:t>
            </w:r>
            <w:proofErr w:type="gramEnd"/>
            <w:r w:rsidRPr="003C0CA5">
              <w:rPr>
                <w:rFonts w:ascii="Tahoma" w:eastAsia="Times New Roman" w:hAnsi="Tahoma" w:cs="Tahoma"/>
                <w:color w:val="000000"/>
                <w:sz w:val="16"/>
                <w:szCs w:val="16"/>
              </w:rPr>
              <w:t xml:space="preserve"> from Rising Stars.</w:t>
            </w:r>
          </w:p>
        </w:tc>
      </w:tr>
      <w:tr w:rsidR="00501982" w:rsidRPr="00006F04" w14:paraId="6777396F" w14:textId="77777777" w:rsidTr="005D0C26">
        <w:trPr>
          <w:cantSplit/>
          <w:trHeight w:val="1302"/>
        </w:trPr>
        <w:tc>
          <w:tcPr>
            <w:tcW w:w="538" w:type="dxa"/>
            <w:textDirection w:val="btLr"/>
            <w:vAlign w:val="center"/>
          </w:tcPr>
          <w:p w14:paraId="3E8201B7" w14:textId="6D246108" w:rsidR="00501982" w:rsidRPr="00006F04" w:rsidRDefault="00383C6F" w:rsidP="00501982">
            <w:pPr>
              <w:ind w:left="113" w:right="113"/>
              <w:jc w:val="center"/>
              <w:rPr>
                <w:rFonts w:ascii="Tahoma" w:hAnsi="Tahoma" w:cs="Tahoma"/>
                <w:sz w:val="16"/>
                <w:szCs w:val="16"/>
              </w:rPr>
            </w:pPr>
            <w:r w:rsidRPr="008C712B">
              <w:rPr>
                <w:rFonts w:ascii="Tahoma" w:hAnsi="Tahoma" w:cs="Tahoma"/>
                <w:b/>
                <w:sz w:val="16"/>
                <w:szCs w:val="16"/>
              </w:rPr>
              <w:t>Suggested Fieldwork</w:t>
            </w:r>
          </w:p>
        </w:tc>
        <w:tc>
          <w:tcPr>
            <w:tcW w:w="2464" w:type="dxa"/>
          </w:tcPr>
          <w:p w14:paraId="3CAF44CF" w14:textId="77777777" w:rsidR="008C712B" w:rsidRDefault="00501982" w:rsidP="00BC10A0">
            <w:pPr>
              <w:jc w:val="center"/>
              <w:rPr>
                <w:rFonts w:ascii="Tahoma" w:eastAsia="Times New Roman" w:hAnsi="Tahoma" w:cs="Tahoma"/>
                <w:b/>
                <w:bCs/>
                <w:color w:val="000000"/>
                <w:sz w:val="16"/>
                <w:szCs w:val="16"/>
              </w:rPr>
            </w:pPr>
            <w:r w:rsidRPr="003C0CA5">
              <w:rPr>
                <w:rFonts w:ascii="Tahoma" w:eastAsia="Times New Roman" w:hAnsi="Tahoma" w:cs="Tahoma"/>
                <w:b/>
                <w:bCs/>
                <w:color w:val="000000"/>
                <w:sz w:val="16"/>
                <w:szCs w:val="16"/>
              </w:rPr>
              <w:t xml:space="preserve">Fieldwork: </w:t>
            </w:r>
            <w:r w:rsidR="008C712B">
              <w:rPr>
                <w:rFonts w:ascii="Tahoma" w:eastAsia="Times New Roman" w:hAnsi="Tahoma" w:cs="Tahoma"/>
                <w:b/>
                <w:bCs/>
                <w:color w:val="000000"/>
                <w:sz w:val="16"/>
                <w:szCs w:val="16"/>
              </w:rPr>
              <w:t>School site</w:t>
            </w:r>
          </w:p>
          <w:p w14:paraId="0DDC2C3D" w14:textId="26EE6A97" w:rsidR="008C712B" w:rsidRDefault="00501982" w:rsidP="00BC10A0">
            <w:pPr>
              <w:jc w:val="center"/>
              <w:rPr>
                <w:rFonts w:ascii="Tahoma" w:eastAsia="Times New Roman" w:hAnsi="Tahoma" w:cs="Tahoma"/>
                <w:color w:val="000000"/>
                <w:sz w:val="16"/>
                <w:szCs w:val="16"/>
              </w:rPr>
            </w:pPr>
            <w:r w:rsidRPr="003C0CA5">
              <w:rPr>
                <w:rFonts w:ascii="Tahoma" w:eastAsia="Times New Roman" w:hAnsi="Tahoma" w:cs="Tahoma"/>
                <w:color w:val="000000"/>
                <w:sz w:val="16"/>
                <w:szCs w:val="16"/>
              </w:rPr>
              <w:t>Children will undertake fieldwork at school to measure and record weather observations over a period of weeks.</w:t>
            </w:r>
            <w:r w:rsidR="00E80BAD">
              <w:rPr>
                <w:rFonts w:ascii="Tahoma" w:eastAsia="Times New Roman" w:hAnsi="Tahoma" w:cs="Tahoma"/>
                <w:color w:val="000000"/>
                <w:sz w:val="16"/>
                <w:szCs w:val="16"/>
              </w:rPr>
              <w:t xml:space="preserve"> This will include iPad time-lapse videos and simple data logger recordings.</w:t>
            </w:r>
          </w:p>
          <w:p w14:paraId="7350D869" w14:textId="77777777" w:rsidR="00B60F1F" w:rsidRDefault="00501982" w:rsidP="00BC10A0">
            <w:pPr>
              <w:jc w:val="center"/>
              <w:rPr>
                <w:rFonts w:ascii="Tahoma" w:eastAsia="Times New Roman" w:hAnsi="Tahoma" w:cs="Tahoma"/>
                <w:color w:val="000000"/>
                <w:sz w:val="16"/>
                <w:szCs w:val="16"/>
              </w:rPr>
            </w:pPr>
            <w:r w:rsidRPr="003C0CA5">
              <w:rPr>
                <w:rFonts w:ascii="Tahoma" w:eastAsia="Times New Roman" w:hAnsi="Tahoma" w:cs="Tahoma"/>
                <w:color w:val="000000"/>
                <w:sz w:val="16"/>
                <w:szCs w:val="16"/>
              </w:rPr>
              <w:t xml:space="preserve">Children will use weather equipment as well as cloud cover view finders/quadrants to identify </w:t>
            </w:r>
            <w:r w:rsidR="008C712B">
              <w:rPr>
                <w:rFonts w:ascii="Tahoma" w:eastAsia="Times New Roman" w:hAnsi="Tahoma" w:cs="Tahoma"/>
                <w:color w:val="000000"/>
                <w:sz w:val="16"/>
                <w:szCs w:val="16"/>
              </w:rPr>
              <w:t xml:space="preserve">cloud </w:t>
            </w:r>
            <w:r w:rsidRPr="003C0CA5">
              <w:rPr>
                <w:rFonts w:ascii="Tahoma" w:eastAsia="Times New Roman" w:hAnsi="Tahoma" w:cs="Tahoma"/>
                <w:color w:val="000000"/>
                <w:sz w:val="16"/>
                <w:szCs w:val="16"/>
              </w:rPr>
              <w:t>coverage and cloud types</w:t>
            </w:r>
            <w:r w:rsidR="008C712B">
              <w:rPr>
                <w:rFonts w:ascii="Tahoma" w:eastAsia="Times New Roman" w:hAnsi="Tahoma" w:cs="Tahoma"/>
                <w:color w:val="000000"/>
                <w:sz w:val="16"/>
                <w:szCs w:val="16"/>
              </w:rPr>
              <w:t>.</w:t>
            </w:r>
          </w:p>
          <w:p w14:paraId="419F7876" w14:textId="77777777" w:rsidR="001E3D4E" w:rsidRDefault="00B60F1F" w:rsidP="00BC10A0">
            <w:pPr>
              <w:jc w:val="center"/>
              <w:rPr>
                <w:rFonts w:ascii="Tahoma" w:eastAsia="Times New Roman" w:hAnsi="Tahoma" w:cs="Tahoma"/>
                <w:color w:val="000000"/>
                <w:sz w:val="16"/>
                <w:szCs w:val="16"/>
              </w:rPr>
            </w:pPr>
            <w:r>
              <w:rPr>
                <w:rFonts w:ascii="Tahoma" w:eastAsia="Times New Roman" w:hAnsi="Tahoma" w:cs="Tahoma"/>
                <w:color w:val="000000"/>
                <w:sz w:val="16"/>
                <w:szCs w:val="16"/>
              </w:rPr>
              <w:t>Children will make their own reusable weather recording charts.</w:t>
            </w:r>
            <w:r w:rsidR="00501982" w:rsidRPr="003C0CA5">
              <w:rPr>
                <w:rFonts w:ascii="Tahoma" w:eastAsia="Times New Roman" w:hAnsi="Tahoma" w:cs="Tahoma"/>
                <w:color w:val="000000"/>
                <w:sz w:val="16"/>
                <w:szCs w:val="16"/>
              </w:rPr>
              <w:br/>
            </w:r>
          </w:p>
          <w:p w14:paraId="07504E62"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relating photographs to views;</w:t>
            </w:r>
          </w:p>
          <w:p w14:paraId="3ED3A060"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72B1A0E4" w14:textId="77777777"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recording selected data on maps;</w:t>
            </w:r>
          </w:p>
          <w:p w14:paraId="098E61A9" w14:textId="427B284E" w:rsidR="001E3D4E" w:rsidRDefault="001E3D4E" w:rsidP="001E3D4E">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collecting numerical data relevant to their </w:t>
            </w:r>
            <w:r w:rsidR="00E80BAD">
              <w:rPr>
                <w:rFonts w:ascii="Tahoma" w:hAnsi="Tahoma" w:cs="Tahoma"/>
                <w:sz w:val="16"/>
                <w:szCs w:val="16"/>
              </w:rPr>
              <w:t>investigations</w:t>
            </w:r>
            <w:r>
              <w:rPr>
                <w:rFonts w:ascii="Tahoma" w:hAnsi="Tahoma" w:cs="Tahoma"/>
                <w:sz w:val="16"/>
                <w:szCs w:val="16"/>
              </w:rPr>
              <w:t>;</w:t>
            </w:r>
          </w:p>
          <w:p w14:paraId="44FACB6C" w14:textId="1CAC44C9" w:rsidR="001E3D4E" w:rsidRPr="00E80BAD" w:rsidRDefault="001E3D4E" w:rsidP="00E80BAD">
            <w:pPr>
              <w:pStyle w:val="ListParagraph"/>
              <w:numPr>
                <w:ilvl w:val="0"/>
                <w:numId w:val="1"/>
              </w:numPr>
              <w:ind w:left="215" w:hanging="141"/>
              <w:rPr>
                <w:rFonts w:ascii="Tahoma" w:hAnsi="Tahoma" w:cs="Tahoma"/>
                <w:sz w:val="16"/>
                <w:szCs w:val="16"/>
              </w:rPr>
            </w:pPr>
            <w:r w:rsidRPr="00E80BAD">
              <w:rPr>
                <w:rFonts w:ascii="Tahoma" w:hAnsi="Tahoma" w:cs="Tahoma"/>
                <w:sz w:val="16"/>
                <w:szCs w:val="16"/>
              </w:rPr>
              <w:t xml:space="preserve">measuring </w:t>
            </w:r>
            <w:r w:rsidR="00842C27" w:rsidRPr="00E80BAD">
              <w:rPr>
                <w:rFonts w:ascii="Tahoma" w:hAnsi="Tahoma" w:cs="Tahoma"/>
                <w:sz w:val="16"/>
                <w:szCs w:val="16"/>
              </w:rPr>
              <w:t>information</w:t>
            </w:r>
            <w:r w:rsidRPr="00E80BAD">
              <w:rPr>
                <w:rFonts w:ascii="Tahoma" w:hAnsi="Tahoma" w:cs="Tahoma"/>
                <w:sz w:val="16"/>
                <w:szCs w:val="16"/>
              </w:rPr>
              <w:t xml:space="preserve"> about the environment using instruments.</w:t>
            </w:r>
          </w:p>
          <w:p w14:paraId="68FDECA0" w14:textId="1DDD11A6" w:rsidR="00501982" w:rsidRDefault="00501982" w:rsidP="00BC10A0">
            <w:pPr>
              <w:jc w:val="center"/>
              <w:rPr>
                <w:rFonts w:ascii="Tahoma" w:eastAsia="Times New Roman" w:hAnsi="Tahoma" w:cs="Tahoma"/>
                <w:color w:val="000000"/>
                <w:sz w:val="16"/>
                <w:szCs w:val="16"/>
              </w:rPr>
            </w:pPr>
            <w:r w:rsidRPr="003C0CA5">
              <w:rPr>
                <w:rFonts w:ascii="Tahoma" w:eastAsia="Times New Roman" w:hAnsi="Tahoma" w:cs="Tahoma"/>
                <w:color w:val="000000"/>
                <w:sz w:val="16"/>
                <w:szCs w:val="16"/>
              </w:rPr>
              <w:br/>
              <w:t>*Possible link with DT creating their own Geo</w:t>
            </w:r>
            <w:r w:rsidR="0023132C">
              <w:rPr>
                <w:rFonts w:ascii="Tahoma" w:eastAsia="Times New Roman" w:hAnsi="Tahoma" w:cs="Tahoma"/>
                <w:color w:val="000000"/>
                <w:sz w:val="16"/>
                <w:szCs w:val="16"/>
              </w:rPr>
              <w:t>-</w:t>
            </w:r>
            <w:r w:rsidRPr="003C0CA5">
              <w:rPr>
                <w:rFonts w:ascii="Tahoma" w:eastAsia="Times New Roman" w:hAnsi="Tahoma" w:cs="Tahoma"/>
                <w:color w:val="000000"/>
                <w:sz w:val="16"/>
                <w:szCs w:val="16"/>
              </w:rPr>
              <w:t>trolley of weather measuring equipment or weather station</w:t>
            </w:r>
            <w:r w:rsidR="008C712B">
              <w:rPr>
                <w:rFonts w:ascii="Tahoma" w:eastAsia="Times New Roman" w:hAnsi="Tahoma" w:cs="Tahoma"/>
                <w:color w:val="000000"/>
                <w:sz w:val="16"/>
                <w:szCs w:val="16"/>
              </w:rPr>
              <w:t xml:space="preserve"> which is fit for purpose.</w:t>
            </w:r>
          </w:p>
          <w:p w14:paraId="297036A7" w14:textId="77777777" w:rsidR="008C712B" w:rsidRDefault="008C712B" w:rsidP="00BC10A0">
            <w:pPr>
              <w:jc w:val="center"/>
              <w:rPr>
                <w:rFonts w:ascii="Tahoma" w:eastAsia="Times New Roman" w:hAnsi="Tahoma" w:cs="Tahoma"/>
                <w:color w:val="000000"/>
                <w:sz w:val="16"/>
                <w:szCs w:val="16"/>
              </w:rPr>
            </w:pPr>
          </w:p>
          <w:p w14:paraId="1C8894C9" w14:textId="1FD780AD" w:rsidR="001E3D4E" w:rsidRPr="008C712B" w:rsidRDefault="001E3D4E" w:rsidP="00BC10A0">
            <w:pPr>
              <w:jc w:val="center"/>
              <w:rPr>
                <w:rFonts w:ascii="Tahoma" w:eastAsia="Times New Roman" w:hAnsi="Tahoma" w:cs="Tahoma"/>
                <w:color w:val="000000"/>
                <w:sz w:val="16"/>
                <w:szCs w:val="16"/>
              </w:rPr>
            </w:pPr>
          </w:p>
        </w:tc>
        <w:tc>
          <w:tcPr>
            <w:tcW w:w="2465" w:type="dxa"/>
          </w:tcPr>
          <w:p w14:paraId="3EC0AB8D" w14:textId="046DA863" w:rsidR="00501982" w:rsidRPr="00006F04" w:rsidRDefault="00B60F1F" w:rsidP="00BC10A0">
            <w:pPr>
              <w:jc w:val="center"/>
              <w:rPr>
                <w:rFonts w:ascii="Tahoma" w:hAnsi="Tahoma" w:cs="Tahoma"/>
                <w:sz w:val="16"/>
                <w:szCs w:val="16"/>
              </w:rPr>
            </w:pPr>
            <w:r>
              <w:rPr>
                <w:rFonts w:ascii="Tahoma" w:eastAsia="Times New Roman" w:hAnsi="Tahoma" w:cs="Tahoma"/>
                <w:b/>
                <w:bCs/>
                <w:color w:val="000000"/>
                <w:sz w:val="16"/>
                <w:szCs w:val="16"/>
              </w:rPr>
              <w:t>Possible additional f</w:t>
            </w:r>
            <w:r w:rsidR="00501982" w:rsidRPr="003C0CA5">
              <w:rPr>
                <w:rFonts w:ascii="Tahoma" w:eastAsia="Times New Roman" w:hAnsi="Tahoma" w:cs="Tahoma"/>
                <w:b/>
                <w:bCs/>
                <w:color w:val="000000"/>
                <w:sz w:val="16"/>
                <w:szCs w:val="16"/>
              </w:rPr>
              <w:t>ieldtrip to weather reporting</w:t>
            </w:r>
            <w:r w:rsidR="0023132C">
              <w:rPr>
                <w:rFonts w:ascii="Tahoma" w:eastAsia="Times New Roman" w:hAnsi="Tahoma" w:cs="Tahoma"/>
                <w:b/>
                <w:bCs/>
                <w:color w:val="000000"/>
                <w:sz w:val="16"/>
                <w:szCs w:val="16"/>
              </w:rPr>
              <w:t xml:space="preserve"> </w:t>
            </w:r>
            <w:r w:rsidR="00BC10A0">
              <w:rPr>
                <w:rFonts w:ascii="Tahoma" w:eastAsia="Times New Roman" w:hAnsi="Tahoma" w:cs="Tahoma"/>
                <w:b/>
                <w:bCs/>
                <w:color w:val="000000"/>
                <w:sz w:val="16"/>
                <w:szCs w:val="16"/>
              </w:rPr>
              <w:t>venue (e.g. Media City / Granada Reports)</w:t>
            </w:r>
          </w:p>
        </w:tc>
        <w:tc>
          <w:tcPr>
            <w:tcW w:w="2465" w:type="dxa"/>
          </w:tcPr>
          <w:p w14:paraId="00821379" w14:textId="3BCA6C46" w:rsidR="00501982" w:rsidRPr="00006F04" w:rsidRDefault="00501982" w:rsidP="00BC10A0">
            <w:pPr>
              <w:jc w:val="center"/>
              <w:rPr>
                <w:rFonts w:ascii="Tahoma" w:hAnsi="Tahoma" w:cs="Tahoma"/>
                <w:sz w:val="16"/>
                <w:szCs w:val="16"/>
              </w:rPr>
            </w:pPr>
          </w:p>
        </w:tc>
        <w:tc>
          <w:tcPr>
            <w:tcW w:w="2465" w:type="dxa"/>
          </w:tcPr>
          <w:p w14:paraId="1931B4DE" w14:textId="5E608FAE" w:rsidR="00501982" w:rsidRPr="00006F04" w:rsidRDefault="00501982" w:rsidP="00BC10A0">
            <w:pPr>
              <w:jc w:val="center"/>
              <w:rPr>
                <w:rFonts w:ascii="Tahoma" w:hAnsi="Tahoma" w:cs="Tahoma"/>
                <w:sz w:val="16"/>
                <w:szCs w:val="16"/>
              </w:rPr>
            </w:pPr>
          </w:p>
        </w:tc>
        <w:tc>
          <w:tcPr>
            <w:tcW w:w="2465" w:type="dxa"/>
          </w:tcPr>
          <w:p w14:paraId="22F46D10" w14:textId="5FA880C3" w:rsidR="00501982" w:rsidRPr="00006F04" w:rsidRDefault="00501982" w:rsidP="00BC10A0">
            <w:pPr>
              <w:jc w:val="center"/>
              <w:rPr>
                <w:rFonts w:ascii="Tahoma" w:hAnsi="Tahoma" w:cs="Tahoma"/>
                <w:sz w:val="16"/>
                <w:szCs w:val="16"/>
              </w:rPr>
            </w:pPr>
          </w:p>
        </w:tc>
        <w:tc>
          <w:tcPr>
            <w:tcW w:w="3009" w:type="dxa"/>
          </w:tcPr>
          <w:p w14:paraId="7BCE69FD" w14:textId="10967EEF" w:rsidR="00501982" w:rsidRDefault="00501982" w:rsidP="00BC10A0">
            <w:pPr>
              <w:jc w:val="center"/>
              <w:rPr>
                <w:rFonts w:ascii="Tahoma" w:eastAsia="Times New Roman" w:hAnsi="Tahoma" w:cs="Tahoma"/>
                <w:color w:val="000000"/>
                <w:sz w:val="16"/>
                <w:szCs w:val="16"/>
              </w:rPr>
            </w:pPr>
            <w:r w:rsidRPr="003C0CA5">
              <w:rPr>
                <w:rFonts w:ascii="Tahoma" w:eastAsia="Times New Roman" w:hAnsi="Tahoma" w:cs="Tahoma"/>
                <w:b/>
                <w:bCs/>
                <w:color w:val="000000"/>
                <w:sz w:val="16"/>
                <w:szCs w:val="16"/>
              </w:rPr>
              <w:t>FIELDTRIP 1 : LLANDUDNO (start of unit)</w:t>
            </w:r>
            <w:r w:rsidRPr="003C0CA5">
              <w:rPr>
                <w:rFonts w:ascii="Tahoma" w:eastAsia="Times New Roman" w:hAnsi="Tahoma" w:cs="Tahoma"/>
                <w:color w:val="000000"/>
                <w:sz w:val="16"/>
                <w:szCs w:val="16"/>
              </w:rPr>
              <w:br/>
              <w:t xml:space="preserve">Visit to </w:t>
            </w:r>
            <w:r w:rsidR="00BC10A0" w:rsidRPr="003C0CA5">
              <w:rPr>
                <w:rFonts w:ascii="Tahoma" w:eastAsia="Times New Roman" w:hAnsi="Tahoma" w:cs="Tahoma"/>
                <w:color w:val="000000"/>
                <w:sz w:val="16"/>
                <w:szCs w:val="16"/>
              </w:rPr>
              <w:t>Llandudno</w:t>
            </w:r>
            <w:r w:rsidRPr="003C0CA5">
              <w:rPr>
                <w:rFonts w:ascii="Tahoma" w:eastAsia="Times New Roman" w:hAnsi="Tahoma" w:cs="Tahoma"/>
                <w:color w:val="000000"/>
                <w:sz w:val="16"/>
                <w:szCs w:val="16"/>
              </w:rPr>
              <w:t xml:space="preserve"> to develop pupil's understanding of physical geography in relation to tourism (historical Victorian seaside town</w:t>
            </w:r>
            <w:r w:rsidR="00BC10A0">
              <w:rPr>
                <w:rFonts w:ascii="Tahoma" w:eastAsia="Times New Roman" w:hAnsi="Tahoma" w:cs="Tahoma"/>
                <w:color w:val="000000"/>
                <w:sz w:val="16"/>
                <w:szCs w:val="16"/>
              </w:rPr>
              <w:t>)</w:t>
            </w:r>
            <w:r w:rsidRPr="003C0CA5">
              <w:rPr>
                <w:rFonts w:ascii="Tahoma" w:eastAsia="Times New Roman" w:hAnsi="Tahoma" w:cs="Tahoma"/>
                <w:color w:val="000000"/>
                <w:sz w:val="16"/>
                <w:szCs w:val="16"/>
              </w:rPr>
              <w:br/>
            </w:r>
            <w:r w:rsidRPr="003C0CA5">
              <w:rPr>
                <w:rFonts w:ascii="Tahoma" w:eastAsia="Times New Roman" w:hAnsi="Tahoma" w:cs="Tahoma"/>
                <w:color w:val="000000"/>
                <w:sz w:val="16"/>
                <w:szCs w:val="16"/>
              </w:rPr>
              <w:br/>
            </w:r>
            <w:r w:rsidRPr="003C0CA5">
              <w:rPr>
                <w:rFonts w:ascii="Tahoma" w:eastAsia="Times New Roman" w:hAnsi="Tahoma" w:cs="Tahoma"/>
                <w:b/>
                <w:bCs/>
                <w:color w:val="000000"/>
                <w:sz w:val="16"/>
                <w:szCs w:val="16"/>
              </w:rPr>
              <w:t>FIELDTRIP 2: SOUTHPORT (Including Southport Eco Centre  Coastal Change Workshop)</w:t>
            </w:r>
            <w:r w:rsidR="00BC10A0">
              <w:rPr>
                <w:rFonts w:ascii="Tahoma" w:eastAsia="Times New Roman" w:hAnsi="Tahoma" w:cs="Tahoma"/>
                <w:b/>
                <w:bCs/>
                <w:color w:val="000000"/>
                <w:sz w:val="16"/>
                <w:szCs w:val="16"/>
              </w:rPr>
              <w:t xml:space="preserve"> towards the end of the unit</w:t>
            </w:r>
            <w:r w:rsidRPr="003C0CA5">
              <w:rPr>
                <w:rFonts w:ascii="Tahoma" w:eastAsia="Times New Roman" w:hAnsi="Tahoma" w:cs="Tahoma"/>
                <w:color w:val="000000"/>
                <w:sz w:val="16"/>
                <w:szCs w:val="16"/>
              </w:rPr>
              <w:br/>
              <w:t>Children will compare and contrast coasts including land use and tourism</w:t>
            </w:r>
            <w:r w:rsidR="00BC10A0">
              <w:rPr>
                <w:rFonts w:ascii="Tahoma" w:eastAsia="Times New Roman" w:hAnsi="Tahoma" w:cs="Tahoma"/>
                <w:color w:val="000000"/>
                <w:sz w:val="16"/>
                <w:szCs w:val="16"/>
              </w:rPr>
              <w:t>.</w:t>
            </w:r>
          </w:p>
          <w:p w14:paraId="7B96B535" w14:textId="77777777" w:rsidR="00BC10A0" w:rsidRDefault="00BC10A0" w:rsidP="00BC10A0">
            <w:pPr>
              <w:jc w:val="center"/>
              <w:rPr>
                <w:rFonts w:ascii="Tahoma" w:hAnsi="Tahoma" w:cs="Tahoma"/>
                <w:sz w:val="16"/>
                <w:szCs w:val="16"/>
              </w:rPr>
            </w:pPr>
          </w:p>
          <w:p w14:paraId="6693A5C5" w14:textId="77777777" w:rsidR="00BC10A0" w:rsidRDefault="00BC10A0" w:rsidP="00BC10A0">
            <w:pPr>
              <w:jc w:val="center"/>
              <w:rPr>
                <w:rFonts w:ascii="Tahoma" w:hAnsi="Tahoma" w:cs="Tahoma"/>
                <w:sz w:val="16"/>
                <w:szCs w:val="16"/>
              </w:rPr>
            </w:pPr>
            <w:r>
              <w:rPr>
                <w:rFonts w:ascii="Tahoma" w:hAnsi="Tahoma" w:cs="Tahoma"/>
                <w:sz w:val="16"/>
                <w:szCs w:val="16"/>
              </w:rPr>
              <w:t>Children will undertake the same main geographical fieldwork at both fieldwork locations in order to compare and contrast</w:t>
            </w:r>
          </w:p>
          <w:p w14:paraId="6A5E0BAF" w14:textId="77777777" w:rsidR="00E80BAD" w:rsidRDefault="00E80BAD" w:rsidP="00BC10A0">
            <w:pPr>
              <w:jc w:val="center"/>
              <w:rPr>
                <w:rFonts w:ascii="Tahoma" w:hAnsi="Tahoma" w:cs="Tahoma"/>
                <w:sz w:val="16"/>
                <w:szCs w:val="16"/>
              </w:rPr>
            </w:pPr>
          </w:p>
          <w:p w14:paraId="34F31A95"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of local features and scenes;</w:t>
            </w:r>
          </w:p>
          <w:p w14:paraId="6D4F9015"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relating photographs to views;</w:t>
            </w:r>
          </w:p>
          <w:p w14:paraId="20575A2F"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what they can see and sites beyond;</w:t>
            </w:r>
          </w:p>
          <w:p w14:paraId="522B8DEC"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6BF07032"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making sketch maps;</w:t>
            </w:r>
          </w:p>
          <w:p w14:paraId="020D29BA"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locating themselves on a map, relating to the environment and orienteering large-scale local maps to the area;</w:t>
            </w:r>
          </w:p>
          <w:p w14:paraId="4E0665EA"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recording selected data on maps;</w:t>
            </w:r>
          </w:p>
          <w:p w14:paraId="66809554" w14:textId="77777777"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 and scenes;</w:t>
            </w:r>
          </w:p>
          <w:p w14:paraId="6DEDA7C1" w14:textId="46B934FC"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collecting numerical data relevant to their </w:t>
            </w:r>
            <w:r w:rsidR="00842C27">
              <w:rPr>
                <w:rFonts w:ascii="Tahoma" w:hAnsi="Tahoma" w:cs="Tahoma"/>
                <w:sz w:val="16"/>
                <w:szCs w:val="16"/>
              </w:rPr>
              <w:t>investigations</w:t>
            </w:r>
            <w:r>
              <w:rPr>
                <w:rFonts w:ascii="Tahoma" w:hAnsi="Tahoma" w:cs="Tahoma"/>
                <w:sz w:val="16"/>
                <w:szCs w:val="16"/>
              </w:rPr>
              <w:t>;</w:t>
            </w:r>
          </w:p>
          <w:p w14:paraId="51499B10" w14:textId="04F772D0"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undertaking </w:t>
            </w:r>
            <w:r w:rsidR="00842C27">
              <w:rPr>
                <w:rFonts w:ascii="Tahoma" w:hAnsi="Tahoma" w:cs="Tahoma"/>
                <w:sz w:val="16"/>
                <w:szCs w:val="16"/>
              </w:rPr>
              <w:t>interviews</w:t>
            </w:r>
            <w:r>
              <w:rPr>
                <w:rFonts w:ascii="Tahoma" w:hAnsi="Tahoma" w:cs="Tahoma"/>
                <w:sz w:val="16"/>
                <w:szCs w:val="16"/>
              </w:rPr>
              <w:t xml:space="preserve"> with local people;</w:t>
            </w:r>
          </w:p>
          <w:p w14:paraId="51846CCD" w14:textId="22B2BD7A" w:rsidR="00E80BAD" w:rsidRDefault="00E80BAD" w:rsidP="00E80BAD">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making and recording reasoned </w:t>
            </w:r>
            <w:r w:rsidR="00842C27">
              <w:rPr>
                <w:rFonts w:ascii="Tahoma" w:hAnsi="Tahoma" w:cs="Tahoma"/>
                <w:sz w:val="16"/>
                <w:szCs w:val="16"/>
              </w:rPr>
              <w:t>judgements</w:t>
            </w:r>
            <w:r>
              <w:rPr>
                <w:rFonts w:ascii="Tahoma" w:hAnsi="Tahoma" w:cs="Tahoma"/>
                <w:sz w:val="16"/>
                <w:szCs w:val="16"/>
              </w:rPr>
              <w:t xml:space="preserve"> about features and scenes;</w:t>
            </w:r>
          </w:p>
          <w:p w14:paraId="1608B793" w14:textId="47A49FBA" w:rsidR="00E80BAD" w:rsidRPr="00E80BAD" w:rsidRDefault="00E80BAD" w:rsidP="00E80BAD">
            <w:pPr>
              <w:pStyle w:val="ListParagraph"/>
              <w:numPr>
                <w:ilvl w:val="0"/>
                <w:numId w:val="1"/>
              </w:numPr>
              <w:ind w:left="215" w:hanging="141"/>
              <w:rPr>
                <w:rFonts w:ascii="Tahoma" w:hAnsi="Tahoma" w:cs="Tahoma"/>
                <w:sz w:val="16"/>
                <w:szCs w:val="16"/>
              </w:rPr>
            </w:pPr>
            <w:r w:rsidRPr="00E80BAD">
              <w:rPr>
                <w:rFonts w:ascii="Tahoma" w:hAnsi="Tahoma" w:cs="Tahoma"/>
                <w:sz w:val="16"/>
                <w:szCs w:val="16"/>
              </w:rPr>
              <w:t xml:space="preserve">measuring </w:t>
            </w:r>
            <w:r w:rsidR="00842C27" w:rsidRPr="00E80BAD">
              <w:rPr>
                <w:rFonts w:ascii="Tahoma" w:hAnsi="Tahoma" w:cs="Tahoma"/>
                <w:sz w:val="16"/>
                <w:szCs w:val="16"/>
              </w:rPr>
              <w:t>information</w:t>
            </w:r>
            <w:r w:rsidRPr="00E80BAD">
              <w:rPr>
                <w:rFonts w:ascii="Tahoma" w:hAnsi="Tahoma" w:cs="Tahoma"/>
                <w:sz w:val="16"/>
                <w:szCs w:val="16"/>
              </w:rPr>
              <w:t xml:space="preserve"> about the environment using instruments.</w:t>
            </w:r>
          </w:p>
        </w:tc>
      </w:tr>
    </w:tbl>
    <w:p w14:paraId="14067A12" w14:textId="77777777" w:rsidR="00A74118" w:rsidRPr="00006F04" w:rsidRDefault="00A74118">
      <w:pPr>
        <w:rPr>
          <w:rFonts w:ascii="Tahoma" w:hAnsi="Tahoma" w:cs="Tahoma"/>
          <w:sz w:val="16"/>
          <w:szCs w:val="16"/>
        </w:rPr>
      </w:pPr>
    </w:p>
    <w:tbl>
      <w:tblPr>
        <w:tblStyle w:val="TableGrid"/>
        <w:tblW w:w="15636" w:type="dxa"/>
        <w:tblLook w:val="04A0" w:firstRow="1" w:lastRow="0" w:firstColumn="1" w:lastColumn="0" w:noHBand="0" w:noVBand="1"/>
      </w:tblPr>
      <w:tblGrid>
        <w:gridCol w:w="541"/>
        <w:gridCol w:w="2474"/>
        <w:gridCol w:w="2475"/>
        <w:gridCol w:w="2721"/>
        <w:gridCol w:w="2475"/>
        <w:gridCol w:w="2475"/>
        <w:gridCol w:w="2475"/>
      </w:tblGrid>
      <w:tr w:rsidR="00A74118" w:rsidRPr="00006F04" w14:paraId="333E3F8D" w14:textId="77777777" w:rsidTr="005D0C26">
        <w:trPr>
          <w:cantSplit/>
          <w:trHeight w:val="541"/>
        </w:trPr>
        <w:tc>
          <w:tcPr>
            <w:tcW w:w="541" w:type="dxa"/>
            <w:shd w:val="clear" w:color="auto" w:fill="00B0F0"/>
            <w:textDirection w:val="btLr"/>
            <w:vAlign w:val="center"/>
          </w:tcPr>
          <w:p w14:paraId="1FCD2FA5" w14:textId="77777777" w:rsidR="00A74118" w:rsidRPr="00006F04" w:rsidRDefault="00A74118" w:rsidP="00383C6F">
            <w:pPr>
              <w:ind w:left="113" w:right="113"/>
              <w:jc w:val="center"/>
              <w:rPr>
                <w:rFonts w:ascii="Tahoma" w:hAnsi="Tahoma" w:cs="Tahoma"/>
                <w:sz w:val="16"/>
                <w:szCs w:val="16"/>
              </w:rPr>
            </w:pPr>
          </w:p>
        </w:tc>
        <w:tc>
          <w:tcPr>
            <w:tcW w:w="2474" w:type="dxa"/>
            <w:shd w:val="clear" w:color="auto" w:fill="00B0F0"/>
            <w:vAlign w:val="center"/>
          </w:tcPr>
          <w:p w14:paraId="1DA99DF1" w14:textId="4862902A"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1</w:t>
            </w:r>
          </w:p>
        </w:tc>
        <w:tc>
          <w:tcPr>
            <w:tcW w:w="2475" w:type="dxa"/>
            <w:shd w:val="clear" w:color="auto" w:fill="00B0F0"/>
            <w:vAlign w:val="center"/>
          </w:tcPr>
          <w:p w14:paraId="0F1CE798" w14:textId="08418091"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2</w:t>
            </w:r>
          </w:p>
        </w:tc>
        <w:tc>
          <w:tcPr>
            <w:tcW w:w="2721" w:type="dxa"/>
            <w:shd w:val="clear" w:color="auto" w:fill="00B0F0"/>
            <w:vAlign w:val="center"/>
          </w:tcPr>
          <w:p w14:paraId="62ED58CE" w14:textId="53EDDDF7"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1</w:t>
            </w:r>
          </w:p>
        </w:tc>
        <w:tc>
          <w:tcPr>
            <w:tcW w:w="2475" w:type="dxa"/>
            <w:shd w:val="clear" w:color="auto" w:fill="00B0F0"/>
            <w:vAlign w:val="center"/>
          </w:tcPr>
          <w:p w14:paraId="4674C594" w14:textId="67693BC6"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2</w:t>
            </w:r>
          </w:p>
        </w:tc>
        <w:tc>
          <w:tcPr>
            <w:tcW w:w="2475" w:type="dxa"/>
            <w:shd w:val="clear" w:color="auto" w:fill="00B0F0"/>
            <w:vAlign w:val="center"/>
          </w:tcPr>
          <w:p w14:paraId="08CCAA71" w14:textId="4B26FC1C"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Summer 1</w:t>
            </w:r>
          </w:p>
        </w:tc>
        <w:tc>
          <w:tcPr>
            <w:tcW w:w="2475" w:type="dxa"/>
            <w:shd w:val="clear" w:color="auto" w:fill="00B0F0"/>
            <w:vAlign w:val="center"/>
          </w:tcPr>
          <w:p w14:paraId="2EB36534" w14:textId="31A2AE91" w:rsidR="00A74118" w:rsidRPr="00006F04" w:rsidRDefault="00A74118" w:rsidP="00383C6F">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 xml:space="preserve">Summer </w:t>
            </w:r>
            <w:r w:rsidRPr="00006F04">
              <w:rPr>
                <w:rFonts w:ascii="Tahoma" w:eastAsia="Times New Roman" w:hAnsi="Tahoma" w:cs="Tahoma"/>
                <w:b/>
                <w:bCs/>
                <w:color w:val="000000"/>
                <w:sz w:val="16"/>
                <w:szCs w:val="16"/>
              </w:rPr>
              <w:t>2</w:t>
            </w:r>
          </w:p>
        </w:tc>
      </w:tr>
      <w:tr w:rsidR="005D0C26" w:rsidRPr="00006F04" w14:paraId="223DFDD4" w14:textId="77777777" w:rsidTr="005D0C26">
        <w:trPr>
          <w:cantSplit/>
          <w:trHeight w:val="1134"/>
        </w:trPr>
        <w:tc>
          <w:tcPr>
            <w:tcW w:w="541" w:type="dxa"/>
            <w:textDirection w:val="btLr"/>
            <w:vAlign w:val="center"/>
          </w:tcPr>
          <w:p w14:paraId="5764C23F" w14:textId="1D91018A" w:rsidR="005D0C26" w:rsidRPr="00006F04" w:rsidRDefault="005D0C26" w:rsidP="005D0C26">
            <w:pPr>
              <w:ind w:left="113" w:right="113"/>
              <w:jc w:val="center"/>
              <w:rPr>
                <w:rFonts w:ascii="Tahoma" w:hAnsi="Tahoma" w:cs="Tahoma"/>
                <w:sz w:val="16"/>
                <w:szCs w:val="16"/>
              </w:rPr>
            </w:pPr>
            <w:r w:rsidRPr="00006F04">
              <w:rPr>
                <w:rFonts w:ascii="Tahoma" w:hAnsi="Tahoma" w:cs="Tahoma"/>
                <w:sz w:val="16"/>
                <w:szCs w:val="16"/>
              </w:rPr>
              <w:t>Year 4</w:t>
            </w:r>
          </w:p>
        </w:tc>
        <w:tc>
          <w:tcPr>
            <w:tcW w:w="2474" w:type="dxa"/>
            <w:vAlign w:val="center"/>
          </w:tcPr>
          <w:p w14:paraId="4F7CD5A9" w14:textId="295DD194"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Map Skills (1 Lesson)</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session starts the Geography unit and is taken from the Royal Geographical Society.</w:t>
            </w:r>
            <w:r w:rsidRPr="00230CEE">
              <w:rPr>
                <w:rFonts w:ascii="Tahoma" w:eastAsia="Times New Roman" w:hAnsi="Tahoma" w:cs="Tahoma"/>
                <w:b/>
                <w:bCs/>
                <w:color w:val="000000"/>
                <w:sz w:val="16"/>
                <w:szCs w:val="16"/>
              </w:rPr>
              <w:br/>
            </w:r>
            <w:r w:rsidRPr="00230CEE">
              <w:rPr>
                <w:rFonts w:ascii="Tahoma" w:eastAsia="Times New Roman" w:hAnsi="Tahoma" w:cs="Tahoma"/>
                <w:b/>
                <w:bCs/>
                <w:color w:val="000000"/>
                <w:sz w:val="16"/>
                <w:szCs w:val="16"/>
              </w:rPr>
              <w:br/>
              <w:t>Geography: Hong Kong: A city in Asia by the sea</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series of lessons is designed for pupils to get a sense of a densely populated city in Asia that is geographically and culturally diverse. This unit and is taken from the Royal Geographical Society.</w:t>
            </w:r>
          </w:p>
        </w:tc>
        <w:tc>
          <w:tcPr>
            <w:tcW w:w="2475" w:type="dxa"/>
            <w:vAlign w:val="center"/>
          </w:tcPr>
          <w:p w14:paraId="031D8805" w14:textId="0F3DD43D"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721" w:type="dxa"/>
            <w:vAlign w:val="center"/>
          </w:tcPr>
          <w:p w14:paraId="1EF7D035" w14:textId="5203E7D9"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Geography: Rivers and the Water Cycle</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How does the water go round and round?</w:t>
            </w:r>
            <w:r w:rsidRPr="00230CEE">
              <w:rPr>
                <w:rFonts w:ascii="Tahoma" w:eastAsia="Times New Roman" w:hAnsi="Tahoma" w:cs="Tahoma"/>
                <w:color w:val="000000"/>
                <w:sz w:val="16"/>
                <w:szCs w:val="16"/>
              </w:rPr>
              <w:br/>
              <w:t>This unit is taken from Rising Stars.</w:t>
            </w:r>
          </w:p>
        </w:tc>
        <w:tc>
          <w:tcPr>
            <w:tcW w:w="2475" w:type="dxa"/>
            <w:vAlign w:val="center"/>
          </w:tcPr>
          <w:p w14:paraId="23FB3110" w14:textId="7AE258CE"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5" w:type="dxa"/>
            <w:vAlign w:val="center"/>
          </w:tcPr>
          <w:p w14:paraId="7695F8F1" w14:textId="6D008F57" w:rsidR="005D0C26" w:rsidRPr="00006F04" w:rsidRDefault="005D0C26" w:rsidP="005C3557">
            <w:pPr>
              <w:jc w:val="center"/>
              <w:rPr>
                <w:rFonts w:ascii="Tahoma" w:hAnsi="Tahoma" w:cs="Tahoma"/>
                <w:sz w:val="16"/>
                <w:szCs w:val="16"/>
              </w:rPr>
            </w:pPr>
            <w:r w:rsidRPr="00230CEE">
              <w:rPr>
                <w:rFonts w:ascii="Tahoma" w:eastAsia="Times New Roman" w:hAnsi="Tahoma" w:cs="Tahoma"/>
                <w:b/>
                <w:bCs/>
                <w:color w:val="000000"/>
                <w:sz w:val="16"/>
                <w:szCs w:val="16"/>
              </w:rPr>
              <w:br/>
              <w:t>Geography: Changes in our Local Environment</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How is our country changing</w:t>
            </w:r>
            <w:r w:rsidRPr="00230CEE">
              <w:rPr>
                <w:rFonts w:ascii="Tahoma" w:eastAsia="Times New Roman" w:hAnsi="Tahoma" w:cs="Tahoma"/>
                <w:b/>
                <w:bCs/>
                <w:color w:val="000000"/>
                <w:sz w:val="16"/>
                <w:szCs w:val="16"/>
              </w:rPr>
              <w:t>?</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unit is taken from Rising Stars.</w:t>
            </w:r>
          </w:p>
        </w:tc>
        <w:tc>
          <w:tcPr>
            <w:tcW w:w="2475" w:type="dxa"/>
            <w:vAlign w:val="center"/>
          </w:tcPr>
          <w:p w14:paraId="727C365A" w14:textId="38C7EED6"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N/A</w:t>
            </w:r>
          </w:p>
        </w:tc>
      </w:tr>
      <w:tr w:rsidR="005D0C26" w:rsidRPr="00006F04" w14:paraId="13B6BA39" w14:textId="77777777" w:rsidTr="005D0C26">
        <w:trPr>
          <w:cantSplit/>
          <w:trHeight w:val="3497"/>
        </w:trPr>
        <w:tc>
          <w:tcPr>
            <w:tcW w:w="541" w:type="dxa"/>
            <w:textDirection w:val="btLr"/>
            <w:vAlign w:val="center"/>
          </w:tcPr>
          <w:p w14:paraId="76A5F9CE" w14:textId="27AB7056" w:rsidR="005D0C26" w:rsidRPr="00006F04" w:rsidRDefault="005D0C26" w:rsidP="005D0C26">
            <w:pPr>
              <w:ind w:left="113" w:right="113"/>
              <w:jc w:val="center"/>
              <w:rPr>
                <w:rFonts w:ascii="Tahoma" w:hAnsi="Tahoma" w:cs="Tahoma"/>
                <w:sz w:val="16"/>
                <w:szCs w:val="16"/>
              </w:rPr>
            </w:pPr>
            <w:r w:rsidRPr="008C712B">
              <w:rPr>
                <w:rFonts w:ascii="Tahoma" w:hAnsi="Tahoma" w:cs="Tahoma"/>
                <w:b/>
                <w:sz w:val="16"/>
                <w:szCs w:val="16"/>
              </w:rPr>
              <w:t>Suggested Fieldwork</w:t>
            </w:r>
          </w:p>
        </w:tc>
        <w:tc>
          <w:tcPr>
            <w:tcW w:w="2474" w:type="dxa"/>
            <w:vAlign w:val="center"/>
          </w:tcPr>
          <w:p w14:paraId="586D4739" w14:textId="78904C3F" w:rsidR="005D0C26" w:rsidRPr="00006F04" w:rsidRDefault="005D0C26" w:rsidP="005D0C26">
            <w:pPr>
              <w:jc w:val="center"/>
              <w:rPr>
                <w:rFonts w:ascii="Tahoma" w:hAnsi="Tahoma" w:cs="Tahoma"/>
                <w:sz w:val="16"/>
                <w:szCs w:val="16"/>
              </w:rPr>
            </w:pPr>
          </w:p>
        </w:tc>
        <w:tc>
          <w:tcPr>
            <w:tcW w:w="2475" w:type="dxa"/>
            <w:vAlign w:val="center"/>
          </w:tcPr>
          <w:p w14:paraId="73524B6B" w14:textId="52C9FA48" w:rsidR="005D0C26" w:rsidRPr="00006F04" w:rsidRDefault="005D0C26" w:rsidP="005D0C26">
            <w:pPr>
              <w:jc w:val="center"/>
              <w:rPr>
                <w:rFonts w:ascii="Tahoma" w:hAnsi="Tahoma" w:cs="Tahoma"/>
                <w:sz w:val="16"/>
                <w:szCs w:val="16"/>
              </w:rPr>
            </w:pPr>
          </w:p>
        </w:tc>
        <w:tc>
          <w:tcPr>
            <w:tcW w:w="2721" w:type="dxa"/>
            <w:vAlign w:val="center"/>
          </w:tcPr>
          <w:p w14:paraId="2F852ECE" w14:textId="77777777" w:rsidR="005D0C26" w:rsidRDefault="005D0C26" w:rsidP="005D0C26">
            <w:pPr>
              <w:jc w:val="center"/>
              <w:rPr>
                <w:rFonts w:ascii="Tahoma" w:eastAsia="Times New Roman" w:hAnsi="Tahoma" w:cs="Tahoma"/>
                <w:color w:val="000000"/>
                <w:sz w:val="16"/>
                <w:szCs w:val="16"/>
              </w:rPr>
            </w:pPr>
            <w:r w:rsidRPr="00DC7D9A">
              <w:rPr>
                <w:rFonts w:ascii="Tahoma" w:eastAsia="Times New Roman" w:hAnsi="Tahoma" w:cs="Tahoma"/>
                <w:b/>
                <w:color w:val="000000"/>
                <w:sz w:val="16"/>
                <w:szCs w:val="16"/>
              </w:rPr>
              <w:t>Fieldtrip:</w:t>
            </w:r>
            <w:r w:rsidRPr="00230CEE">
              <w:rPr>
                <w:rFonts w:ascii="Tahoma" w:eastAsia="Times New Roman" w:hAnsi="Tahoma" w:cs="Tahoma"/>
                <w:color w:val="000000"/>
                <w:sz w:val="16"/>
                <w:szCs w:val="16"/>
              </w:rPr>
              <w:t xml:space="preserve"> Peak District Environmental Centre and Workshop - Rivers</w:t>
            </w:r>
            <w:r w:rsidRPr="00230CEE">
              <w:rPr>
                <w:rFonts w:ascii="Tahoma" w:eastAsia="Times New Roman" w:hAnsi="Tahoma" w:cs="Tahoma"/>
                <w:color w:val="000000"/>
                <w:sz w:val="16"/>
                <w:szCs w:val="16"/>
              </w:rPr>
              <w:br/>
            </w:r>
            <w:r w:rsidRPr="00230CEE">
              <w:rPr>
                <w:rFonts w:ascii="Tahoma" w:eastAsia="Times New Roman" w:hAnsi="Tahoma" w:cs="Tahoma"/>
                <w:color w:val="000000"/>
                <w:sz w:val="16"/>
                <w:szCs w:val="16"/>
              </w:rPr>
              <w:br/>
              <w:t>Children will undertake fieldwork including measuring river speed at different points, creat</w:t>
            </w:r>
            <w:r>
              <w:rPr>
                <w:rFonts w:ascii="Tahoma" w:eastAsia="Times New Roman" w:hAnsi="Tahoma" w:cs="Tahoma"/>
                <w:color w:val="000000"/>
                <w:sz w:val="16"/>
                <w:szCs w:val="16"/>
              </w:rPr>
              <w:t>ing</w:t>
            </w:r>
            <w:r w:rsidRPr="00230CEE">
              <w:rPr>
                <w:rFonts w:ascii="Tahoma" w:eastAsia="Times New Roman" w:hAnsi="Tahoma" w:cs="Tahoma"/>
                <w:color w:val="000000"/>
                <w:sz w:val="16"/>
                <w:szCs w:val="16"/>
              </w:rPr>
              <w:t xml:space="preserve"> transects of bolder sizes, sampl</w:t>
            </w:r>
            <w:r>
              <w:rPr>
                <w:rFonts w:ascii="Tahoma" w:eastAsia="Times New Roman" w:hAnsi="Tahoma" w:cs="Tahoma"/>
                <w:color w:val="000000"/>
                <w:sz w:val="16"/>
                <w:szCs w:val="16"/>
              </w:rPr>
              <w:t>ing</w:t>
            </w:r>
            <w:r w:rsidRPr="00230CEE">
              <w:rPr>
                <w:rFonts w:ascii="Tahoma" w:eastAsia="Times New Roman" w:hAnsi="Tahoma" w:cs="Tahoma"/>
                <w:color w:val="000000"/>
                <w:sz w:val="16"/>
                <w:szCs w:val="16"/>
              </w:rPr>
              <w:t>, identify</w:t>
            </w:r>
            <w:r>
              <w:rPr>
                <w:rFonts w:ascii="Tahoma" w:eastAsia="Times New Roman" w:hAnsi="Tahoma" w:cs="Tahoma"/>
                <w:color w:val="000000"/>
                <w:sz w:val="16"/>
                <w:szCs w:val="16"/>
              </w:rPr>
              <w:t xml:space="preserve">, classifying and </w:t>
            </w:r>
            <w:r w:rsidRPr="00230CEE">
              <w:rPr>
                <w:rFonts w:ascii="Tahoma" w:eastAsia="Times New Roman" w:hAnsi="Tahoma" w:cs="Tahoma"/>
                <w:color w:val="000000"/>
                <w:sz w:val="16"/>
                <w:szCs w:val="16"/>
              </w:rPr>
              <w:t>record</w:t>
            </w:r>
            <w:r>
              <w:rPr>
                <w:rFonts w:ascii="Tahoma" w:eastAsia="Times New Roman" w:hAnsi="Tahoma" w:cs="Tahoma"/>
                <w:color w:val="000000"/>
                <w:sz w:val="16"/>
                <w:szCs w:val="16"/>
              </w:rPr>
              <w:t>ing</w:t>
            </w:r>
            <w:r w:rsidRPr="00230CEE">
              <w:rPr>
                <w:rFonts w:ascii="Tahoma" w:eastAsia="Times New Roman" w:hAnsi="Tahoma" w:cs="Tahoma"/>
                <w:color w:val="000000"/>
                <w:sz w:val="16"/>
                <w:szCs w:val="16"/>
              </w:rPr>
              <w:t xml:space="preserve"> river creatures</w:t>
            </w:r>
            <w:r>
              <w:rPr>
                <w:rFonts w:ascii="Tahoma" w:eastAsia="Times New Roman" w:hAnsi="Tahoma" w:cs="Tahoma"/>
                <w:color w:val="000000"/>
                <w:sz w:val="16"/>
                <w:szCs w:val="16"/>
              </w:rPr>
              <w:t>.</w:t>
            </w:r>
          </w:p>
          <w:p w14:paraId="692DD38E" w14:textId="77777777" w:rsidR="005D0C26" w:rsidRDefault="005D0C26" w:rsidP="005D0C26">
            <w:pPr>
              <w:pStyle w:val="ListParagraph"/>
              <w:ind w:left="215"/>
              <w:rPr>
                <w:rFonts w:ascii="Tahoma" w:hAnsi="Tahoma" w:cs="Tahoma"/>
                <w:sz w:val="16"/>
                <w:szCs w:val="16"/>
              </w:rPr>
            </w:pPr>
          </w:p>
          <w:p w14:paraId="6B57893A"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of local features and scenes;</w:t>
            </w:r>
          </w:p>
          <w:p w14:paraId="18386138"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relating photographs to views;</w:t>
            </w:r>
          </w:p>
          <w:p w14:paraId="45F67198"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what they can see and sites beyond;</w:t>
            </w:r>
          </w:p>
          <w:p w14:paraId="1A709C4D"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6D2905C5"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making sketch maps;</w:t>
            </w:r>
          </w:p>
          <w:p w14:paraId="59CF4190"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locating themselves on a map, relating to the environment and orienteering large-scale local maps to the area;</w:t>
            </w:r>
          </w:p>
          <w:p w14:paraId="7F1319D5"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recording selected data on maps;</w:t>
            </w:r>
          </w:p>
          <w:p w14:paraId="1AD30F7F" w14:textId="77777777"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 and scenes;</w:t>
            </w:r>
          </w:p>
          <w:p w14:paraId="2E062C37" w14:textId="6F0D194C"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collecting numerical data relevant to their </w:t>
            </w:r>
            <w:r w:rsidR="00842C27">
              <w:rPr>
                <w:rFonts w:ascii="Tahoma" w:hAnsi="Tahoma" w:cs="Tahoma"/>
                <w:sz w:val="16"/>
                <w:szCs w:val="16"/>
              </w:rPr>
              <w:t>investigations</w:t>
            </w:r>
            <w:r>
              <w:rPr>
                <w:rFonts w:ascii="Tahoma" w:hAnsi="Tahoma" w:cs="Tahoma"/>
                <w:sz w:val="16"/>
                <w:szCs w:val="16"/>
              </w:rPr>
              <w:t>;</w:t>
            </w:r>
          </w:p>
          <w:p w14:paraId="186ED2A5" w14:textId="12EDF28A" w:rsidR="005D0C26"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making and recording reasoned </w:t>
            </w:r>
            <w:r w:rsidR="00842C27">
              <w:rPr>
                <w:rFonts w:ascii="Tahoma" w:hAnsi="Tahoma" w:cs="Tahoma"/>
                <w:sz w:val="16"/>
                <w:szCs w:val="16"/>
              </w:rPr>
              <w:t>judgements</w:t>
            </w:r>
            <w:r>
              <w:rPr>
                <w:rFonts w:ascii="Tahoma" w:hAnsi="Tahoma" w:cs="Tahoma"/>
                <w:sz w:val="16"/>
                <w:szCs w:val="16"/>
              </w:rPr>
              <w:t xml:space="preserve"> about features and scenes;</w:t>
            </w:r>
          </w:p>
          <w:p w14:paraId="37242F6C" w14:textId="03B9B3BB" w:rsidR="005D0C26" w:rsidRPr="00006F04" w:rsidRDefault="005D0C26" w:rsidP="005D0C26">
            <w:pPr>
              <w:pStyle w:val="ListParagraph"/>
              <w:numPr>
                <w:ilvl w:val="0"/>
                <w:numId w:val="1"/>
              </w:numPr>
              <w:ind w:left="215" w:hanging="141"/>
              <w:rPr>
                <w:rFonts w:ascii="Tahoma" w:hAnsi="Tahoma" w:cs="Tahoma"/>
                <w:sz w:val="16"/>
                <w:szCs w:val="16"/>
              </w:rPr>
            </w:pPr>
            <w:r>
              <w:rPr>
                <w:rFonts w:ascii="Tahoma" w:hAnsi="Tahoma" w:cs="Tahoma"/>
                <w:sz w:val="16"/>
                <w:szCs w:val="16"/>
              </w:rPr>
              <w:t xml:space="preserve">measuring </w:t>
            </w:r>
            <w:r w:rsidR="00842C27">
              <w:rPr>
                <w:rFonts w:ascii="Tahoma" w:hAnsi="Tahoma" w:cs="Tahoma"/>
                <w:sz w:val="16"/>
                <w:szCs w:val="16"/>
              </w:rPr>
              <w:t>information</w:t>
            </w:r>
            <w:r>
              <w:rPr>
                <w:rFonts w:ascii="Tahoma" w:hAnsi="Tahoma" w:cs="Tahoma"/>
                <w:sz w:val="16"/>
                <w:szCs w:val="16"/>
              </w:rPr>
              <w:t xml:space="preserve"> about the environment using instruments.</w:t>
            </w:r>
          </w:p>
        </w:tc>
        <w:tc>
          <w:tcPr>
            <w:tcW w:w="2475" w:type="dxa"/>
            <w:vAlign w:val="center"/>
          </w:tcPr>
          <w:p w14:paraId="023C1D47" w14:textId="29937D7D" w:rsidR="005D0C26" w:rsidRPr="00006F04" w:rsidRDefault="005D0C26" w:rsidP="005D0C26">
            <w:pPr>
              <w:jc w:val="center"/>
              <w:rPr>
                <w:rFonts w:ascii="Tahoma" w:hAnsi="Tahoma" w:cs="Tahoma"/>
                <w:sz w:val="16"/>
                <w:szCs w:val="16"/>
              </w:rPr>
            </w:pPr>
          </w:p>
        </w:tc>
        <w:tc>
          <w:tcPr>
            <w:tcW w:w="2475" w:type="dxa"/>
            <w:vAlign w:val="center"/>
          </w:tcPr>
          <w:p w14:paraId="7905A917" w14:textId="77777777" w:rsidR="005D0C26" w:rsidRPr="00FC50D0" w:rsidRDefault="005D0C26" w:rsidP="005D0C26">
            <w:pPr>
              <w:jc w:val="center"/>
              <w:rPr>
                <w:rFonts w:ascii="Tahoma" w:hAnsi="Tahoma" w:cs="Tahoma"/>
                <w:sz w:val="16"/>
                <w:szCs w:val="16"/>
              </w:rPr>
            </w:pPr>
            <w:r w:rsidRPr="00230CEE">
              <w:rPr>
                <w:rFonts w:ascii="Tahoma" w:hAnsi="Tahoma" w:cs="Tahoma"/>
                <w:b/>
                <w:sz w:val="16"/>
                <w:szCs w:val="16"/>
              </w:rPr>
              <w:t>Fieldtrip:</w:t>
            </w:r>
            <w:r w:rsidRPr="00230CEE">
              <w:rPr>
                <w:rFonts w:ascii="Tahoma" w:hAnsi="Tahoma" w:cs="Tahoma"/>
                <w:sz w:val="16"/>
                <w:szCs w:val="16"/>
              </w:rPr>
              <w:t xml:space="preserve"> Local Area Walk</w:t>
            </w:r>
            <w:r w:rsidRPr="00230CEE">
              <w:rPr>
                <w:rFonts w:ascii="Tahoma" w:hAnsi="Tahoma" w:cs="Tahoma"/>
                <w:sz w:val="16"/>
                <w:szCs w:val="16"/>
              </w:rPr>
              <w:br/>
              <w:t xml:space="preserve">Children will undertake a local area walk making observations about </w:t>
            </w:r>
            <w:r w:rsidRPr="00FC50D0">
              <w:rPr>
                <w:rFonts w:ascii="Tahoma" w:hAnsi="Tahoma" w:cs="Tahoma"/>
                <w:sz w:val="16"/>
                <w:szCs w:val="16"/>
              </w:rPr>
              <w:t>physical and human geography including carrying out geographical enquiries devised by pupils on</w:t>
            </w:r>
            <w:r w:rsidRPr="00230CEE">
              <w:rPr>
                <w:rFonts w:ascii="Tahoma" w:hAnsi="Tahoma" w:cs="Tahoma"/>
                <w:sz w:val="16"/>
                <w:szCs w:val="16"/>
              </w:rPr>
              <w:t xml:space="preserve"> local issues e.g. traffic signage - are signs useful, appropriately located, enough information?</w:t>
            </w:r>
          </w:p>
          <w:p w14:paraId="6934C32D" w14:textId="77777777" w:rsidR="005D0C26" w:rsidRDefault="005D0C26" w:rsidP="005D0C26">
            <w:pPr>
              <w:jc w:val="center"/>
              <w:rPr>
                <w:rFonts w:ascii="Tahoma" w:hAnsi="Tahoma" w:cs="Tahoma"/>
                <w:sz w:val="16"/>
                <w:szCs w:val="16"/>
              </w:rPr>
            </w:pPr>
          </w:p>
          <w:p w14:paraId="28307DE0" w14:textId="77777777" w:rsidR="005D0C26" w:rsidRDefault="005D0C26" w:rsidP="005D0C26">
            <w:pPr>
              <w:jc w:val="center"/>
              <w:rPr>
                <w:rFonts w:ascii="Tahoma" w:hAnsi="Tahoma" w:cs="Tahoma"/>
                <w:sz w:val="16"/>
                <w:szCs w:val="16"/>
              </w:rPr>
            </w:pPr>
            <w:r w:rsidRPr="00FC50D0">
              <w:rPr>
                <w:rFonts w:ascii="Tahoma" w:hAnsi="Tahoma" w:cs="Tahoma"/>
                <w:b/>
                <w:sz w:val="16"/>
                <w:szCs w:val="16"/>
              </w:rPr>
              <w:t>Fieldwork:</w:t>
            </w:r>
            <w:r>
              <w:rPr>
                <w:rFonts w:ascii="Tahoma" w:hAnsi="Tahoma" w:cs="Tahoma"/>
                <w:sz w:val="16"/>
                <w:szCs w:val="16"/>
              </w:rPr>
              <w:t xml:space="preserve"> Diversion and Redevelopment of the River Alt, Croxteth</w:t>
            </w:r>
          </w:p>
          <w:p w14:paraId="6759BCC2" w14:textId="77777777" w:rsidR="005D0C26" w:rsidRDefault="005D0C26" w:rsidP="005D0C26">
            <w:pPr>
              <w:jc w:val="center"/>
              <w:rPr>
                <w:rFonts w:ascii="Tahoma" w:hAnsi="Tahoma" w:cs="Tahoma"/>
                <w:sz w:val="16"/>
                <w:szCs w:val="16"/>
              </w:rPr>
            </w:pPr>
          </w:p>
          <w:p w14:paraId="78AB5C21" w14:textId="77777777" w:rsidR="005D0C26" w:rsidRDefault="005D0C26" w:rsidP="005D0C26">
            <w:pPr>
              <w:jc w:val="center"/>
              <w:rPr>
                <w:rFonts w:ascii="Tahoma" w:hAnsi="Tahoma" w:cs="Tahoma"/>
                <w:sz w:val="16"/>
                <w:szCs w:val="16"/>
              </w:rPr>
            </w:pPr>
            <w:r>
              <w:rPr>
                <w:rFonts w:ascii="Tahoma" w:hAnsi="Tahoma" w:cs="Tahoma"/>
                <w:sz w:val="16"/>
                <w:szCs w:val="16"/>
              </w:rPr>
              <w:t xml:space="preserve">Children will visit the River Alt. </w:t>
            </w:r>
          </w:p>
          <w:p w14:paraId="60FA4F47" w14:textId="77777777" w:rsidR="005D0C26" w:rsidRPr="00FC50D0" w:rsidRDefault="005D0C26" w:rsidP="005D0C26">
            <w:pPr>
              <w:jc w:val="center"/>
              <w:rPr>
                <w:rFonts w:ascii="Tahoma" w:hAnsi="Tahoma" w:cs="Tahoma"/>
                <w:sz w:val="15"/>
                <w:szCs w:val="16"/>
              </w:rPr>
            </w:pPr>
            <w:r w:rsidRPr="00FC50D0">
              <w:rPr>
                <w:rFonts w:ascii="Tahoma" w:hAnsi="Tahoma" w:cs="Tahoma"/>
                <w:sz w:val="15"/>
                <w:szCs w:val="16"/>
              </w:rPr>
              <w:t>‘The </w:t>
            </w:r>
            <w:hyperlink r:id="rId5" w:history="1">
              <w:r w:rsidRPr="00FC50D0">
                <w:rPr>
                  <w:rFonts w:ascii="Tahoma" w:hAnsi="Tahoma" w:cs="Tahoma"/>
                  <w:sz w:val="15"/>
                  <w:szCs w:val="16"/>
                </w:rPr>
                <w:t>Cass Foundation</w:t>
              </w:r>
            </w:hyperlink>
            <w:r w:rsidRPr="00FC50D0">
              <w:rPr>
                <w:rFonts w:ascii="Tahoma" w:hAnsi="Tahoma" w:cs="Tahoma"/>
                <w:sz w:val="15"/>
                <w:szCs w:val="16"/>
              </w:rPr>
              <w:t>, with support from The Mersey Forest team, have redeveloped and realigned the River Alt. Alongside this, a new riverside green space, Alt Meadows, has been created around the watercourse. This aim of the initiative is to will improve water quality, reduce the risk of flooding and create new wildlife habitats Croxteth, Liverpool.</w:t>
            </w:r>
          </w:p>
          <w:p w14:paraId="7DC04934" w14:textId="77777777" w:rsidR="005D0C26" w:rsidRPr="00FC50D0" w:rsidRDefault="005D0C26" w:rsidP="005D0C26">
            <w:pPr>
              <w:pStyle w:val="NormalWeb"/>
              <w:spacing w:before="0" w:beforeAutospacing="0" w:after="0" w:afterAutospacing="0"/>
              <w:rPr>
                <w:rFonts w:ascii="Tahoma" w:eastAsiaTheme="minorHAnsi" w:hAnsi="Tahoma" w:cs="Tahoma"/>
                <w:sz w:val="15"/>
                <w:szCs w:val="16"/>
              </w:rPr>
            </w:pPr>
            <w:r w:rsidRPr="00FC50D0">
              <w:rPr>
                <w:rFonts w:ascii="Tahoma" w:eastAsiaTheme="minorHAnsi" w:hAnsi="Tahoma" w:cs="Tahoma"/>
                <w:sz w:val="15"/>
                <w:szCs w:val="16"/>
              </w:rPr>
              <w:t> The parkland is also key to local economic growth. The site connects people living in Croxteth with the Stonebridge Cross retail and educational hub, as well as providing a high quality setting for adjacent economic development.’</w:t>
            </w:r>
          </w:p>
          <w:p w14:paraId="573BD481" w14:textId="54C55E1B" w:rsidR="005D0C26" w:rsidRPr="00006F04" w:rsidRDefault="005D0C26" w:rsidP="005D0C26">
            <w:pPr>
              <w:jc w:val="center"/>
              <w:rPr>
                <w:rFonts w:ascii="Tahoma" w:hAnsi="Tahoma" w:cs="Tahoma"/>
                <w:sz w:val="16"/>
                <w:szCs w:val="16"/>
              </w:rPr>
            </w:pPr>
            <w:r w:rsidRPr="00FC50D0">
              <w:rPr>
                <w:rFonts w:ascii="Tahoma" w:hAnsi="Tahoma" w:cs="Tahoma"/>
                <w:sz w:val="15"/>
                <w:szCs w:val="16"/>
              </w:rPr>
              <w:t xml:space="preserve"> </w:t>
            </w:r>
          </w:p>
        </w:tc>
        <w:tc>
          <w:tcPr>
            <w:tcW w:w="2475" w:type="dxa"/>
            <w:vAlign w:val="center"/>
          </w:tcPr>
          <w:p w14:paraId="2D543D0C" w14:textId="1A41FC61" w:rsidR="005D0C26" w:rsidRPr="00006F04" w:rsidRDefault="005D0C26" w:rsidP="005D0C26">
            <w:pPr>
              <w:jc w:val="center"/>
              <w:rPr>
                <w:rFonts w:ascii="Tahoma" w:hAnsi="Tahoma" w:cs="Tahoma"/>
                <w:sz w:val="16"/>
                <w:szCs w:val="16"/>
              </w:rPr>
            </w:pPr>
          </w:p>
        </w:tc>
      </w:tr>
    </w:tbl>
    <w:p w14:paraId="31D4C570" w14:textId="5C0999A2" w:rsidR="00A74118" w:rsidRPr="005C3557" w:rsidRDefault="00A74118">
      <w:pPr>
        <w:rPr>
          <w:rFonts w:ascii="Tahoma" w:hAnsi="Tahoma" w:cs="Tahoma"/>
          <w:sz w:val="2"/>
          <w:szCs w:val="16"/>
        </w:rPr>
      </w:pPr>
    </w:p>
    <w:tbl>
      <w:tblPr>
        <w:tblStyle w:val="TableGrid"/>
        <w:tblW w:w="15861" w:type="dxa"/>
        <w:tblLayout w:type="fixed"/>
        <w:tblLook w:val="04A0" w:firstRow="1" w:lastRow="0" w:firstColumn="1" w:lastColumn="0" w:noHBand="0" w:noVBand="1"/>
      </w:tblPr>
      <w:tblGrid>
        <w:gridCol w:w="528"/>
        <w:gridCol w:w="3153"/>
        <w:gridCol w:w="2272"/>
        <w:gridCol w:w="2477"/>
        <w:gridCol w:w="2477"/>
        <w:gridCol w:w="2477"/>
        <w:gridCol w:w="2477"/>
      </w:tblGrid>
      <w:tr w:rsidR="00FC50D0" w:rsidRPr="00006F04" w14:paraId="69F584B9" w14:textId="77777777" w:rsidTr="005C3557">
        <w:trPr>
          <w:cantSplit/>
          <w:trHeight w:val="541"/>
        </w:trPr>
        <w:tc>
          <w:tcPr>
            <w:tcW w:w="528" w:type="dxa"/>
            <w:shd w:val="clear" w:color="auto" w:fill="00B0F0"/>
            <w:textDirection w:val="btLr"/>
            <w:vAlign w:val="center"/>
          </w:tcPr>
          <w:p w14:paraId="7A0D3592" w14:textId="77777777" w:rsidR="00A74118" w:rsidRPr="00006F04" w:rsidRDefault="00A74118" w:rsidP="00A74118">
            <w:pPr>
              <w:ind w:left="113" w:right="113"/>
              <w:jc w:val="center"/>
              <w:rPr>
                <w:rFonts w:ascii="Tahoma" w:hAnsi="Tahoma" w:cs="Tahoma"/>
                <w:sz w:val="16"/>
                <w:szCs w:val="16"/>
              </w:rPr>
            </w:pPr>
          </w:p>
        </w:tc>
        <w:tc>
          <w:tcPr>
            <w:tcW w:w="3153" w:type="dxa"/>
            <w:shd w:val="clear" w:color="auto" w:fill="00B0F0"/>
            <w:vAlign w:val="center"/>
          </w:tcPr>
          <w:p w14:paraId="67CD2191" w14:textId="7542F656" w:rsidR="00A74118" w:rsidRPr="00006F04" w:rsidRDefault="00A74118"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1</w:t>
            </w:r>
          </w:p>
        </w:tc>
        <w:tc>
          <w:tcPr>
            <w:tcW w:w="2272" w:type="dxa"/>
            <w:shd w:val="clear" w:color="auto" w:fill="00B0F0"/>
            <w:vAlign w:val="center"/>
          </w:tcPr>
          <w:p w14:paraId="438D9782" w14:textId="24F13AB4" w:rsidR="00A74118" w:rsidRPr="00006F04" w:rsidRDefault="00A74118"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2</w:t>
            </w:r>
          </w:p>
        </w:tc>
        <w:tc>
          <w:tcPr>
            <w:tcW w:w="2477" w:type="dxa"/>
            <w:shd w:val="clear" w:color="auto" w:fill="00B0F0"/>
            <w:vAlign w:val="center"/>
          </w:tcPr>
          <w:p w14:paraId="29FA3C48" w14:textId="5565CFCD" w:rsidR="00A74118" w:rsidRPr="00006F04" w:rsidRDefault="00A74118"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1</w:t>
            </w:r>
          </w:p>
        </w:tc>
        <w:tc>
          <w:tcPr>
            <w:tcW w:w="2477" w:type="dxa"/>
            <w:shd w:val="clear" w:color="auto" w:fill="00B0F0"/>
            <w:vAlign w:val="center"/>
          </w:tcPr>
          <w:p w14:paraId="7FE758C4" w14:textId="3DE1BF18" w:rsidR="00A74118" w:rsidRPr="00006F04" w:rsidRDefault="00A74118"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2</w:t>
            </w:r>
          </w:p>
        </w:tc>
        <w:tc>
          <w:tcPr>
            <w:tcW w:w="2477" w:type="dxa"/>
            <w:shd w:val="clear" w:color="auto" w:fill="00B0F0"/>
            <w:vAlign w:val="center"/>
          </w:tcPr>
          <w:p w14:paraId="69454366" w14:textId="186CCA79" w:rsidR="00A74118" w:rsidRPr="00006F04" w:rsidRDefault="00A74118" w:rsidP="005D0C26">
            <w:pPr>
              <w:jc w:val="center"/>
              <w:rPr>
                <w:rFonts w:ascii="Tahoma" w:hAnsi="Tahoma" w:cs="Tahoma"/>
                <w:sz w:val="16"/>
                <w:szCs w:val="16"/>
              </w:rPr>
            </w:pPr>
            <w:r w:rsidRPr="00230CEE">
              <w:rPr>
                <w:rFonts w:ascii="Tahoma" w:eastAsia="Times New Roman" w:hAnsi="Tahoma" w:cs="Tahoma"/>
                <w:b/>
                <w:bCs/>
                <w:color w:val="000000"/>
                <w:sz w:val="16"/>
                <w:szCs w:val="16"/>
              </w:rPr>
              <w:t>Summer 1</w:t>
            </w:r>
          </w:p>
        </w:tc>
        <w:tc>
          <w:tcPr>
            <w:tcW w:w="2477" w:type="dxa"/>
            <w:shd w:val="clear" w:color="auto" w:fill="00B0F0"/>
            <w:vAlign w:val="center"/>
          </w:tcPr>
          <w:p w14:paraId="213784FC" w14:textId="20A033C3" w:rsidR="00A74118" w:rsidRPr="00006F04" w:rsidRDefault="00A74118"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 xml:space="preserve">Summer </w:t>
            </w:r>
            <w:r w:rsidRPr="00006F04">
              <w:rPr>
                <w:rFonts w:ascii="Tahoma" w:eastAsia="Times New Roman" w:hAnsi="Tahoma" w:cs="Tahoma"/>
                <w:b/>
                <w:bCs/>
                <w:color w:val="000000"/>
                <w:sz w:val="16"/>
                <w:szCs w:val="16"/>
              </w:rPr>
              <w:t>2</w:t>
            </w:r>
          </w:p>
        </w:tc>
      </w:tr>
      <w:tr w:rsidR="005D0C26" w:rsidRPr="00006F04" w14:paraId="6BEEA37C" w14:textId="77777777" w:rsidTr="005C3557">
        <w:trPr>
          <w:cantSplit/>
          <w:trHeight w:val="1134"/>
        </w:trPr>
        <w:tc>
          <w:tcPr>
            <w:tcW w:w="528" w:type="dxa"/>
            <w:textDirection w:val="btLr"/>
            <w:vAlign w:val="center"/>
          </w:tcPr>
          <w:p w14:paraId="22F8A3FB" w14:textId="4414E671" w:rsidR="005D0C26" w:rsidRPr="00006F04" w:rsidRDefault="005D0C26" w:rsidP="005D0C26">
            <w:pPr>
              <w:ind w:left="113" w:right="113"/>
              <w:jc w:val="center"/>
              <w:rPr>
                <w:rFonts w:ascii="Tahoma" w:hAnsi="Tahoma" w:cs="Tahoma"/>
                <w:sz w:val="16"/>
                <w:szCs w:val="16"/>
              </w:rPr>
            </w:pPr>
            <w:r w:rsidRPr="00006F04">
              <w:rPr>
                <w:rFonts w:ascii="Tahoma" w:hAnsi="Tahoma" w:cs="Tahoma"/>
                <w:sz w:val="16"/>
                <w:szCs w:val="16"/>
              </w:rPr>
              <w:t>Year 5</w:t>
            </w:r>
          </w:p>
        </w:tc>
        <w:tc>
          <w:tcPr>
            <w:tcW w:w="3153" w:type="dxa"/>
            <w:vAlign w:val="center"/>
          </w:tcPr>
          <w:p w14:paraId="00C6A547" w14:textId="5FBF4C3D" w:rsidR="005C3557" w:rsidRDefault="005C3557" w:rsidP="005D0C26">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Map Skills (1 Lesson</w:t>
            </w:r>
            <w:proofErr w:type="gramStart"/>
            <w:r w:rsidRPr="00230CEE">
              <w:rPr>
                <w:rFonts w:ascii="Tahoma" w:eastAsia="Times New Roman" w:hAnsi="Tahoma" w:cs="Tahoma"/>
                <w:b/>
                <w:bCs/>
                <w:color w:val="000000"/>
                <w:sz w:val="16"/>
                <w:szCs w:val="16"/>
              </w:rPr>
              <w:t>)</w:t>
            </w:r>
            <w:proofErr w:type="gramEnd"/>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session starts the Geography unit and is taken from the Royal Geographical Society.</w:t>
            </w:r>
            <w:r w:rsidRPr="00230CEE">
              <w:rPr>
                <w:rFonts w:ascii="Tahoma" w:eastAsia="Times New Roman" w:hAnsi="Tahoma" w:cs="Tahoma"/>
                <w:b/>
                <w:bCs/>
                <w:color w:val="000000"/>
                <w:sz w:val="16"/>
                <w:szCs w:val="16"/>
              </w:rPr>
              <w:br/>
            </w:r>
          </w:p>
          <w:p w14:paraId="37B78D5B" w14:textId="4987FB75"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Geography: Mountains, Volcanoes and Earthquakes</w:t>
            </w:r>
            <w:r w:rsidRPr="00230CEE">
              <w:rPr>
                <w:rFonts w:ascii="Tahoma" w:eastAsia="Times New Roman" w:hAnsi="Tahoma" w:cs="Tahoma"/>
                <w:color w:val="000000"/>
                <w:sz w:val="16"/>
                <w:szCs w:val="16"/>
              </w:rPr>
              <w:br/>
              <w:t>From Mount Everest to the San Andreas Fault and the impact of a Tsunami, pupils explore the more extreme elements of  our planet. This unit and is taken from the Royal Geographical Society.</w:t>
            </w:r>
          </w:p>
        </w:tc>
        <w:tc>
          <w:tcPr>
            <w:tcW w:w="2272" w:type="dxa"/>
            <w:vAlign w:val="center"/>
          </w:tcPr>
          <w:p w14:paraId="17B6A63E" w14:textId="46E99BE3" w:rsidR="005D0C26" w:rsidRPr="00006F04" w:rsidRDefault="005D0C26" w:rsidP="005D0C26">
            <w:pPr>
              <w:jc w:val="center"/>
              <w:rPr>
                <w:rFonts w:ascii="Tahoma" w:hAnsi="Tahoma" w:cs="Tahoma"/>
                <w:sz w:val="16"/>
                <w:szCs w:val="16"/>
              </w:rPr>
            </w:pPr>
          </w:p>
        </w:tc>
        <w:tc>
          <w:tcPr>
            <w:tcW w:w="2477" w:type="dxa"/>
            <w:vAlign w:val="center"/>
          </w:tcPr>
          <w:p w14:paraId="55144541" w14:textId="0E491C3A"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7" w:type="dxa"/>
            <w:vAlign w:val="center"/>
          </w:tcPr>
          <w:p w14:paraId="05B1B951" w14:textId="25CC87EE" w:rsidR="005D0C26" w:rsidRPr="00006F04" w:rsidRDefault="005D0C26" w:rsidP="005D0C26">
            <w:pPr>
              <w:jc w:val="center"/>
              <w:rPr>
                <w:rFonts w:ascii="Tahoma" w:hAnsi="Tahoma" w:cs="Tahoma"/>
                <w:sz w:val="16"/>
                <w:szCs w:val="16"/>
              </w:rPr>
            </w:pPr>
            <w:r w:rsidRPr="00230CEE">
              <w:rPr>
                <w:rFonts w:ascii="Tahoma" w:eastAsia="Times New Roman" w:hAnsi="Tahoma" w:cs="Tahoma"/>
                <w:b/>
                <w:bCs/>
                <w:color w:val="000000"/>
                <w:sz w:val="16"/>
                <w:szCs w:val="16"/>
              </w:rPr>
              <w:br/>
            </w:r>
            <w:r w:rsidRPr="00230CEE">
              <w:rPr>
                <w:rFonts w:ascii="Tahoma" w:eastAsia="Times New Roman" w:hAnsi="Tahoma" w:cs="Tahoma"/>
                <w:b/>
                <w:bCs/>
                <w:color w:val="000000"/>
                <w:sz w:val="16"/>
                <w:szCs w:val="16"/>
              </w:rPr>
              <w:br/>
              <w:t>Geography: The United States of America</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The aim of this unit is to introduce pupils to the key features of the United States of America (USA). This unit and is taken from the Royal Geographical Society.</w:t>
            </w:r>
          </w:p>
        </w:tc>
        <w:tc>
          <w:tcPr>
            <w:tcW w:w="2477" w:type="dxa"/>
            <w:vAlign w:val="center"/>
          </w:tcPr>
          <w:p w14:paraId="0E1EFEB8" w14:textId="77777777" w:rsidR="005D0C26" w:rsidRPr="00006F04" w:rsidRDefault="005D0C26" w:rsidP="005D0C26">
            <w:pPr>
              <w:jc w:val="center"/>
              <w:rPr>
                <w:rFonts w:ascii="Tahoma" w:hAnsi="Tahoma" w:cs="Tahoma"/>
                <w:sz w:val="16"/>
                <w:szCs w:val="16"/>
              </w:rPr>
            </w:pPr>
          </w:p>
        </w:tc>
        <w:tc>
          <w:tcPr>
            <w:tcW w:w="2477" w:type="dxa"/>
            <w:vAlign w:val="center"/>
          </w:tcPr>
          <w:p w14:paraId="5F730697" w14:textId="3F424672" w:rsidR="005D0C26" w:rsidRPr="00957EBD" w:rsidRDefault="005D0C26" w:rsidP="005D0C26">
            <w:pPr>
              <w:jc w:val="center"/>
              <w:rPr>
                <w:rFonts w:ascii="Tahoma" w:eastAsia="Times New Roman" w:hAnsi="Tahoma" w:cs="Tahoma"/>
                <w:b/>
                <w:bCs/>
                <w:color w:val="000000"/>
                <w:sz w:val="16"/>
                <w:szCs w:val="16"/>
              </w:rPr>
            </w:pPr>
            <w:r w:rsidRPr="00957EBD">
              <w:rPr>
                <w:rFonts w:ascii="Tahoma" w:eastAsia="Times New Roman" w:hAnsi="Tahoma" w:cs="Tahoma"/>
                <w:b/>
                <w:bCs/>
                <w:color w:val="000000"/>
                <w:sz w:val="16"/>
                <w:szCs w:val="16"/>
              </w:rPr>
              <w:t>Geography: Global Trade</w:t>
            </w:r>
          </w:p>
          <w:p w14:paraId="5AD0CB16" w14:textId="4EE4AE70" w:rsidR="005D0C26" w:rsidRPr="00957EBD" w:rsidRDefault="005D0C26" w:rsidP="005D0C26">
            <w:pPr>
              <w:jc w:val="center"/>
              <w:rPr>
                <w:rFonts w:ascii="Tahoma" w:eastAsia="Times New Roman" w:hAnsi="Tahoma" w:cs="Tahoma"/>
                <w:bCs/>
                <w:color w:val="000000"/>
                <w:sz w:val="16"/>
                <w:szCs w:val="16"/>
              </w:rPr>
            </w:pPr>
            <w:r w:rsidRPr="00957EBD">
              <w:rPr>
                <w:rFonts w:ascii="Tahoma" w:eastAsia="Times New Roman" w:hAnsi="Tahoma" w:cs="Tahoma"/>
                <w:bCs/>
                <w:color w:val="000000"/>
                <w:sz w:val="16"/>
                <w:szCs w:val="16"/>
              </w:rPr>
              <w:t xml:space="preserve">This unit covers, how trade went from being local to global. It studies the global trade of food, supply chains, </w:t>
            </w:r>
            <w:r w:rsidR="00842C27" w:rsidRPr="00957EBD">
              <w:rPr>
                <w:rFonts w:ascii="Tahoma" w:eastAsia="Times New Roman" w:hAnsi="Tahoma" w:cs="Tahoma"/>
                <w:bCs/>
                <w:color w:val="000000"/>
                <w:sz w:val="16"/>
                <w:szCs w:val="16"/>
              </w:rPr>
              <w:t>Fairtrade</w:t>
            </w:r>
            <w:r w:rsidRPr="00957EBD">
              <w:rPr>
                <w:rFonts w:ascii="Tahoma" w:eastAsia="Times New Roman" w:hAnsi="Tahoma" w:cs="Tahoma"/>
                <w:bCs/>
                <w:color w:val="000000"/>
                <w:sz w:val="16"/>
                <w:szCs w:val="16"/>
              </w:rPr>
              <w:t>, high-value exports and what the UK exports and where.</w:t>
            </w:r>
          </w:p>
          <w:p w14:paraId="561E855A" w14:textId="170BEAFA" w:rsidR="005D0C26" w:rsidRPr="00006F04" w:rsidRDefault="005D0C26" w:rsidP="005D0C26">
            <w:pPr>
              <w:jc w:val="center"/>
              <w:rPr>
                <w:rFonts w:ascii="Tahoma" w:hAnsi="Tahoma" w:cs="Tahoma"/>
                <w:sz w:val="16"/>
                <w:szCs w:val="16"/>
              </w:rPr>
            </w:pPr>
            <w:r w:rsidRPr="00957EBD">
              <w:rPr>
                <w:rFonts w:ascii="Tahoma" w:eastAsia="Times New Roman" w:hAnsi="Tahoma" w:cs="Tahoma"/>
                <w:bCs/>
                <w:color w:val="000000"/>
                <w:sz w:val="16"/>
                <w:szCs w:val="16"/>
              </w:rPr>
              <w:t>This unit is taken from the Royal Geographical Society.</w:t>
            </w:r>
          </w:p>
        </w:tc>
      </w:tr>
      <w:tr w:rsidR="005D0C26" w:rsidRPr="00006F04" w14:paraId="6EFF5DDA" w14:textId="77777777" w:rsidTr="005C3557">
        <w:trPr>
          <w:cantSplit/>
          <w:trHeight w:val="1134"/>
        </w:trPr>
        <w:tc>
          <w:tcPr>
            <w:tcW w:w="528" w:type="dxa"/>
            <w:textDirection w:val="btLr"/>
            <w:vAlign w:val="center"/>
          </w:tcPr>
          <w:p w14:paraId="54ECD017" w14:textId="7701539A" w:rsidR="005D0C26" w:rsidRPr="00006F04" w:rsidRDefault="005D0C26" w:rsidP="005D0C26">
            <w:pPr>
              <w:ind w:left="113" w:right="113"/>
              <w:jc w:val="center"/>
              <w:rPr>
                <w:rFonts w:ascii="Tahoma" w:hAnsi="Tahoma" w:cs="Tahoma"/>
                <w:sz w:val="16"/>
                <w:szCs w:val="16"/>
              </w:rPr>
            </w:pPr>
            <w:r w:rsidRPr="008C712B">
              <w:rPr>
                <w:rFonts w:ascii="Tahoma" w:hAnsi="Tahoma" w:cs="Tahoma"/>
                <w:b/>
                <w:sz w:val="16"/>
                <w:szCs w:val="16"/>
              </w:rPr>
              <w:t>Suggested Fieldwork</w:t>
            </w:r>
          </w:p>
        </w:tc>
        <w:tc>
          <w:tcPr>
            <w:tcW w:w="3153" w:type="dxa"/>
            <w:vAlign w:val="center"/>
          </w:tcPr>
          <w:p w14:paraId="5800EE82" w14:textId="77777777" w:rsidR="005D0C26" w:rsidRDefault="005D0C26" w:rsidP="005D0C26">
            <w:pPr>
              <w:jc w:val="center"/>
              <w:rPr>
                <w:rFonts w:ascii="Tahoma" w:eastAsia="Times New Roman" w:hAnsi="Tahoma" w:cs="Tahoma"/>
                <w:color w:val="000000"/>
                <w:sz w:val="16"/>
                <w:szCs w:val="16"/>
              </w:rPr>
            </w:pPr>
            <w:r w:rsidRPr="00230CEE">
              <w:rPr>
                <w:rFonts w:ascii="Tahoma" w:eastAsia="Times New Roman" w:hAnsi="Tahoma" w:cs="Tahoma"/>
                <w:b/>
                <w:bCs/>
                <w:color w:val="000000"/>
                <w:sz w:val="16"/>
                <w:szCs w:val="16"/>
              </w:rPr>
              <w:t>Fieldtrip</w:t>
            </w:r>
            <w:r w:rsidRPr="00230CEE">
              <w:rPr>
                <w:rFonts w:ascii="Tahoma" w:eastAsia="Times New Roman" w:hAnsi="Tahoma" w:cs="Tahoma"/>
                <w:color w:val="000000"/>
                <w:sz w:val="16"/>
                <w:szCs w:val="16"/>
              </w:rPr>
              <w:t>: Peak District Environmental Centre and Workshop - Mountains</w:t>
            </w:r>
            <w:r w:rsidRPr="00230CEE">
              <w:rPr>
                <w:rFonts w:ascii="Tahoma" w:eastAsia="Times New Roman" w:hAnsi="Tahoma" w:cs="Tahoma"/>
                <w:color w:val="000000"/>
                <w:sz w:val="16"/>
                <w:szCs w:val="16"/>
              </w:rPr>
              <w:br/>
            </w:r>
            <w:r w:rsidRPr="00230CEE">
              <w:rPr>
                <w:rFonts w:ascii="Tahoma" w:eastAsia="Times New Roman" w:hAnsi="Tahoma" w:cs="Tahoma"/>
                <w:color w:val="000000"/>
                <w:sz w:val="16"/>
                <w:szCs w:val="16"/>
              </w:rPr>
              <w:br/>
              <w:t>Children will undertake fieldwork including observing and recording changes in vegetation, weather and climate and physical geographical features in relation to altitude.</w:t>
            </w:r>
          </w:p>
          <w:p w14:paraId="4C341947" w14:textId="6C6F363E" w:rsidR="005D0C26" w:rsidRPr="00842C27" w:rsidRDefault="005D0C26" w:rsidP="00842C27">
            <w:pPr>
              <w:rPr>
                <w:rFonts w:ascii="Tahoma" w:eastAsia="Times New Roman" w:hAnsi="Tahoma" w:cs="Tahoma"/>
                <w:color w:val="000000"/>
                <w:sz w:val="16"/>
                <w:szCs w:val="16"/>
              </w:rPr>
            </w:pPr>
          </w:p>
          <w:p w14:paraId="05BA9C9A" w14:textId="77777777" w:rsidR="005D0C26" w:rsidRPr="00E80BAD" w:rsidRDefault="005D0C26" w:rsidP="005D0C26">
            <w:pPr>
              <w:jc w:val="center"/>
              <w:rPr>
                <w:rFonts w:ascii="Tahoma" w:eastAsia="Times New Roman" w:hAnsi="Tahoma" w:cs="Tahoma"/>
                <w:color w:val="000000"/>
                <w:sz w:val="16"/>
                <w:szCs w:val="16"/>
              </w:rPr>
            </w:pPr>
            <w:r>
              <w:rPr>
                <w:rFonts w:ascii="Tahoma" w:eastAsia="Times New Roman" w:hAnsi="Tahoma" w:cs="Tahoma"/>
                <w:b/>
                <w:color w:val="000000"/>
                <w:sz w:val="16"/>
                <w:szCs w:val="16"/>
              </w:rPr>
              <w:t xml:space="preserve"> Fieldwork:</w:t>
            </w:r>
            <w:r w:rsidRPr="00230CEE">
              <w:rPr>
                <w:rFonts w:ascii="Tahoma" w:eastAsia="Times New Roman" w:hAnsi="Tahoma" w:cs="Tahoma"/>
                <w:color w:val="000000"/>
                <w:sz w:val="16"/>
                <w:szCs w:val="16"/>
              </w:rPr>
              <w:t xml:space="preserve"> (Tourism) Keswick</w:t>
            </w:r>
          </w:p>
          <w:p w14:paraId="63167152" w14:textId="77777777" w:rsidR="005D0C26" w:rsidRDefault="005D0C26" w:rsidP="005D0C26">
            <w:pPr>
              <w:jc w:val="center"/>
              <w:rPr>
                <w:rFonts w:ascii="Tahoma" w:hAnsi="Tahoma" w:cs="Tahoma"/>
                <w:sz w:val="16"/>
                <w:szCs w:val="16"/>
              </w:rPr>
            </w:pPr>
            <w:r>
              <w:rPr>
                <w:rFonts w:ascii="Tahoma" w:hAnsi="Tahoma" w:cs="Tahoma"/>
                <w:sz w:val="16"/>
                <w:szCs w:val="16"/>
              </w:rPr>
              <w:t>Children will undertake fieldwork in relation to tourism in the Lake District, comparing how the physical and human geography has changed over time. The visit will provide a sense of place as a context to develop their understanding.</w:t>
            </w:r>
          </w:p>
          <w:p w14:paraId="6F064B86" w14:textId="77777777" w:rsidR="005D0C26" w:rsidRDefault="005D0C26" w:rsidP="005D0C26">
            <w:pPr>
              <w:jc w:val="center"/>
              <w:rPr>
                <w:rFonts w:ascii="Tahoma" w:hAnsi="Tahoma" w:cs="Tahoma"/>
                <w:sz w:val="16"/>
                <w:szCs w:val="16"/>
              </w:rPr>
            </w:pPr>
          </w:p>
          <w:p w14:paraId="724DD685" w14:textId="198E5415"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about aspects of the area;</w:t>
            </w:r>
          </w:p>
          <w:p w14:paraId="2F2BA254"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where they are and the wider area;</w:t>
            </w:r>
          </w:p>
          <w:p w14:paraId="37FF4DA7"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5852D10A"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more sophisticated sketch maps;</w:t>
            </w:r>
          </w:p>
          <w:p w14:paraId="7C2A5082"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and orienting maps of different scales in the area;</w:t>
            </w:r>
          </w:p>
          <w:p w14:paraId="7E5F904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recording and investigated data on maps;</w:t>
            </w:r>
          </w:p>
          <w:p w14:paraId="332FA43A"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more detailed sketches of scenes;</w:t>
            </w:r>
          </w:p>
          <w:p w14:paraId="45BC1F36"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collecting numerical data appropriate to their investigations;</w:t>
            </w:r>
          </w:p>
          <w:p w14:paraId="5D0621C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undertaking interviews and questionnaires;</w:t>
            </w:r>
          </w:p>
          <w:p w14:paraId="4F4B7E61"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a transect locally;</w:t>
            </w:r>
          </w:p>
          <w:p w14:paraId="1E3C1EF7"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and recording justified evaluations about scenes;</w:t>
            </w:r>
          </w:p>
          <w:p w14:paraId="1BF7D6BA" w14:textId="037CA767" w:rsidR="005D0C26" w:rsidRPr="00006F04"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measuring information using instruments and making estimates about aspects of the environment</w:t>
            </w:r>
          </w:p>
        </w:tc>
        <w:tc>
          <w:tcPr>
            <w:tcW w:w="2272" w:type="dxa"/>
            <w:vAlign w:val="center"/>
          </w:tcPr>
          <w:p w14:paraId="0DF56548" w14:textId="0B0E1BC6" w:rsidR="005D0C26" w:rsidRPr="00006F04" w:rsidRDefault="005D0C26" w:rsidP="005D0C26">
            <w:pPr>
              <w:jc w:val="center"/>
              <w:rPr>
                <w:rFonts w:ascii="Tahoma" w:hAnsi="Tahoma" w:cs="Tahoma"/>
                <w:sz w:val="16"/>
                <w:szCs w:val="16"/>
              </w:rPr>
            </w:pPr>
          </w:p>
        </w:tc>
        <w:tc>
          <w:tcPr>
            <w:tcW w:w="2477" w:type="dxa"/>
            <w:vAlign w:val="center"/>
          </w:tcPr>
          <w:p w14:paraId="1A3B281E" w14:textId="75AE1F8C" w:rsidR="005D0C26" w:rsidRPr="00006F04" w:rsidRDefault="005D0C26" w:rsidP="005D0C26">
            <w:pPr>
              <w:jc w:val="center"/>
              <w:rPr>
                <w:rFonts w:ascii="Tahoma" w:hAnsi="Tahoma" w:cs="Tahoma"/>
                <w:sz w:val="16"/>
                <w:szCs w:val="16"/>
              </w:rPr>
            </w:pPr>
          </w:p>
        </w:tc>
        <w:tc>
          <w:tcPr>
            <w:tcW w:w="2477" w:type="dxa"/>
            <w:vAlign w:val="center"/>
          </w:tcPr>
          <w:p w14:paraId="5591EFA7" w14:textId="39567FA0" w:rsidR="005D0C26" w:rsidRDefault="005D0C26" w:rsidP="005D0C26">
            <w:pPr>
              <w:jc w:val="center"/>
              <w:rPr>
                <w:rFonts w:ascii="Tahoma" w:eastAsia="Times New Roman" w:hAnsi="Tahoma" w:cs="Tahoma"/>
                <w:bCs/>
                <w:color w:val="000000"/>
                <w:sz w:val="16"/>
                <w:szCs w:val="16"/>
              </w:rPr>
            </w:pPr>
            <w:r w:rsidRPr="00230CEE">
              <w:rPr>
                <w:rFonts w:ascii="Tahoma" w:eastAsia="Times New Roman" w:hAnsi="Tahoma" w:cs="Tahoma"/>
                <w:b/>
                <w:bCs/>
                <w:color w:val="000000"/>
                <w:sz w:val="16"/>
                <w:szCs w:val="16"/>
              </w:rPr>
              <w:t xml:space="preserve">Event: </w:t>
            </w:r>
            <w:r w:rsidRPr="00DC7D9A">
              <w:rPr>
                <w:rFonts w:ascii="Tahoma" w:eastAsia="Times New Roman" w:hAnsi="Tahoma" w:cs="Tahoma"/>
                <w:bCs/>
                <w:color w:val="000000"/>
                <w:sz w:val="16"/>
                <w:szCs w:val="16"/>
              </w:rPr>
              <w:t>Children to link up via Skype with schools across different states</w:t>
            </w:r>
            <w:r>
              <w:rPr>
                <w:rFonts w:ascii="Tahoma" w:eastAsia="Times New Roman" w:hAnsi="Tahoma" w:cs="Tahoma"/>
                <w:bCs/>
                <w:color w:val="000000"/>
                <w:sz w:val="16"/>
                <w:szCs w:val="16"/>
              </w:rPr>
              <w:t xml:space="preserve">, through the </w:t>
            </w:r>
            <w:r w:rsidR="00F012E5">
              <w:rPr>
                <w:rFonts w:ascii="Tahoma" w:eastAsia="Times New Roman" w:hAnsi="Tahoma" w:cs="Tahoma"/>
                <w:bCs/>
                <w:color w:val="000000"/>
                <w:sz w:val="16"/>
                <w:szCs w:val="16"/>
              </w:rPr>
              <w:t>Britis</w:t>
            </w:r>
            <w:r w:rsidRPr="00DC7D9A">
              <w:rPr>
                <w:rFonts w:ascii="Tahoma" w:eastAsia="Times New Roman" w:hAnsi="Tahoma" w:cs="Tahoma"/>
                <w:bCs/>
                <w:color w:val="000000"/>
                <w:sz w:val="16"/>
                <w:szCs w:val="16"/>
              </w:rPr>
              <w:t>h Council</w:t>
            </w:r>
            <w:r>
              <w:rPr>
                <w:rFonts w:ascii="Tahoma" w:eastAsia="Times New Roman" w:hAnsi="Tahoma" w:cs="Tahoma"/>
                <w:bCs/>
                <w:color w:val="000000"/>
                <w:sz w:val="16"/>
                <w:szCs w:val="16"/>
              </w:rPr>
              <w:t xml:space="preserve">. </w:t>
            </w:r>
          </w:p>
          <w:p w14:paraId="6A7EB9C6" w14:textId="5F3BC5F4" w:rsidR="005D0C26" w:rsidRPr="00006F04" w:rsidRDefault="005D0C26" w:rsidP="005D0C26">
            <w:pPr>
              <w:jc w:val="center"/>
              <w:rPr>
                <w:rFonts w:ascii="Tahoma" w:hAnsi="Tahoma" w:cs="Tahoma"/>
                <w:sz w:val="16"/>
                <w:szCs w:val="16"/>
              </w:rPr>
            </w:pPr>
          </w:p>
        </w:tc>
        <w:tc>
          <w:tcPr>
            <w:tcW w:w="2477" w:type="dxa"/>
            <w:vAlign w:val="center"/>
          </w:tcPr>
          <w:p w14:paraId="1AA9C796" w14:textId="77777777" w:rsidR="005D0C26" w:rsidRPr="00006F04" w:rsidRDefault="005D0C26" w:rsidP="005D0C26">
            <w:pPr>
              <w:jc w:val="center"/>
              <w:rPr>
                <w:rFonts w:ascii="Tahoma" w:hAnsi="Tahoma" w:cs="Tahoma"/>
                <w:sz w:val="16"/>
                <w:szCs w:val="16"/>
              </w:rPr>
            </w:pPr>
          </w:p>
        </w:tc>
        <w:tc>
          <w:tcPr>
            <w:tcW w:w="2477" w:type="dxa"/>
            <w:vAlign w:val="center"/>
          </w:tcPr>
          <w:p w14:paraId="7DC4D17D" w14:textId="7D6C1FEF" w:rsidR="005D0C26" w:rsidRPr="00957EBD" w:rsidRDefault="005D0C26" w:rsidP="005D0C26">
            <w:pPr>
              <w:jc w:val="center"/>
              <w:rPr>
                <w:rFonts w:ascii="Tahoma" w:hAnsi="Tahoma" w:cs="Tahoma"/>
                <w:sz w:val="16"/>
                <w:szCs w:val="16"/>
              </w:rPr>
            </w:pPr>
            <w:r w:rsidRPr="00DC7D9A">
              <w:rPr>
                <w:rFonts w:ascii="Tahoma" w:hAnsi="Tahoma" w:cs="Tahoma"/>
                <w:b/>
                <w:sz w:val="16"/>
                <w:szCs w:val="16"/>
              </w:rPr>
              <w:t>Fieldtrip:</w:t>
            </w:r>
            <w:r w:rsidRPr="00957EBD">
              <w:rPr>
                <w:rFonts w:ascii="Tahoma" w:hAnsi="Tahoma" w:cs="Tahoma"/>
                <w:sz w:val="16"/>
                <w:szCs w:val="16"/>
              </w:rPr>
              <w:t xml:space="preserve"> Liverpool Old Docks and Maritime Museum</w:t>
            </w:r>
            <w:r>
              <w:rPr>
                <w:rFonts w:ascii="Tahoma" w:hAnsi="Tahoma" w:cs="Tahoma"/>
                <w:sz w:val="16"/>
                <w:szCs w:val="16"/>
              </w:rPr>
              <w:t>.</w:t>
            </w:r>
          </w:p>
          <w:p w14:paraId="02A5B1FC" w14:textId="77777777" w:rsidR="005D0C26" w:rsidRPr="00957EBD" w:rsidRDefault="005D0C26" w:rsidP="005D0C26">
            <w:pPr>
              <w:jc w:val="center"/>
              <w:rPr>
                <w:rFonts w:ascii="Tahoma" w:hAnsi="Tahoma" w:cs="Tahoma"/>
                <w:sz w:val="16"/>
                <w:szCs w:val="16"/>
              </w:rPr>
            </w:pPr>
          </w:p>
          <w:p w14:paraId="3B3A5FC0" w14:textId="77777777" w:rsidR="005D0C26" w:rsidRDefault="005D0C26" w:rsidP="005D0C26">
            <w:pPr>
              <w:jc w:val="center"/>
              <w:rPr>
                <w:rFonts w:ascii="Tahoma" w:hAnsi="Tahoma" w:cs="Tahoma"/>
                <w:sz w:val="16"/>
                <w:szCs w:val="16"/>
              </w:rPr>
            </w:pPr>
            <w:r w:rsidRPr="00383C6F">
              <w:rPr>
                <w:rFonts w:ascii="Tahoma" w:hAnsi="Tahoma" w:cs="Tahoma"/>
                <w:sz w:val="16"/>
                <w:szCs w:val="16"/>
              </w:rPr>
              <w:t>Children will undertake</w:t>
            </w:r>
            <w:r>
              <w:rPr>
                <w:rFonts w:ascii="Tahoma" w:hAnsi="Tahoma" w:cs="Tahoma"/>
                <w:sz w:val="16"/>
                <w:szCs w:val="16"/>
              </w:rPr>
              <w:t xml:space="preserve"> a fieldwork visit to Liverpool Old Docks, new docks and the Maritime Museum to learn about trade across the ages and how the physical and human geography of Liverpool has changed over time.</w:t>
            </w:r>
          </w:p>
          <w:p w14:paraId="1D7B3312" w14:textId="77777777" w:rsidR="005D0C26" w:rsidRDefault="005D0C26" w:rsidP="005D0C26">
            <w:pPr>
              <w:jc w:val="center"/>
              <w:rPr>
                <w:rFonts w:ascii="Tahoma" w:hAnsi="Tahoma" w:cs="Tahoma"/>
                <w:sz w:val="16"/>
                <w:szCs w:val="16"/>
              </w:rPr>
            </w:pPr>
          </w:p>
          <w:p w14:paraId="602B8420" w14:textId="2EE49A09" w:rsidR="005D0C26" w:rsidRPr="00383C6F" w:rsidRDefault="005D0C26" w:rsidP="005D0C26">
            <w:pPr>
              <w:jc w:val="center"/>
              <w:rPr>
                <w:rFonts w:ascii="Tahoma" w:hAnsi="Tahoma" w:cs="Tahoma"/>
                <w:sz w:val="16"/>
                <w:szCs w:val="16"/>
              </w:rPr>
            </w:pPr>
            <w:r>
              <w:rPr>
                <w:rFonts w:ascii="Tahoma" w:hAnsi="Tahoma" w:cs="Tahoma"/>
                <w:b/>
                <w:sz w:val="16"/>
                <w:szCs w:val="16"/>
              </w:rPr>
              <w:t xml:space="preserve">Visitor: </w:t>
            </w:r>
            <w:r>
              <w:rPr>
                <w:rFonts w:ascii="Tahoma" w:hAnsi="Tahoma" w:cs="Tahoma"/>
                <w:sz w:val="16"/>
                <w:szCs w:val="16"/>
              </w:rPr>
              <w:t xml:space="preserve"> Children will learn about </w:t>
            </w:r>
            <w:r w:rsidR="00842C27">
              <w:rPr>
                <w:rFonts w:ascii="Tahoma" w:hAnsi="Tahoma" w:cs="Tahoma"/>
                <w:sz w:val="16"/>
                <w:szCs w:val="16"/>
              </w:rPr>
              <w:t>Fairtrade</w:t>
            </w:r>
            <w:r>
              <w:rPr>
                <w:rFonts w:ascii="Tahoma" w:hAnsi="Tahoma" w:cs="Tahoma"/>
                <w:sz w:val="16"/>
                <w:szCs w:val="16"/>
              </w:rPr>
              <w:t xml:space="preserve"> from the </w:t>
            </w:r>
            <w:r w:rsidR="00842C27">
              <w:rPr>
                <w:rFonts w:ascii="Tahoma" w:hAnsi="Tahoma" w:cs="Tahoma"/>
                <w:sz w:val="16"/>
                <w:szCs w:val="16"/>
              </w:rPr>
              <w:t>Fairtrade</w:t>
            </w:r>
            <w:r>
              <w:rPr>
                <w:rFonts w:ascii="Tahoma" w:hAnsi="Tahoma" w:cs="Tahoma"/>
                <w:sz w:val="16"/>
                <w:szCs w:val="16"/>
              </w:rPr>
              <w:t xml:space="preserve"> Foundation</w:t>
            </w:r>
          </w:p>
          <w:p w14:paraId="7E5A731F" w14:textId="1A62ED04" w:rsidR="005D0C26" w:rsidRPr="00006F04" w:rsidRDefault="005D0C26" w:rsidP="005D0C26">
            <w:pPr>
              <w:jc w:val="center"/>
              <w:rPr>
                <w:rFonts w:ascii="Tahoma" w:hAnsi="Tahoma" w:cs="Tahoma"/>
                <w:sz w:val="16"/>
                <w:szCs w:val="16"/>
              </w:rPr>
            </w:pPr>
            <w:r>
              <w:rPr>
                <w:rFonts w:ascii="Tahoma" w:hAnsi="Tahoma" w:cs="Tahoma"/>
                <w:sz w:val="16"/>
                <w:szCs w:val="16"/>
              </w:rPr>
              <w:t xml:space="preserve"> </w:t>
            </w:r>
          </w:p>
        </w:tc>
      </w:tr>
    </w:tbl>
    <w:p w14:paraId="48DCA9E3" w14:textId="77777777" w:rsidR="005C3557" w:rsidRDefault="005C3557"/>
    <w:tbl>
      <w:tblPr>
        <w:tblStyle w:val="TableGrid"/>
        <w:tblW w:w="15861" w:type="dxa"/>
        <w:tblLayout w:type="fixed"/>
        <w:tblLook w:val="04A0" w:firstRow="1" w:lastRow="0" w:firstColumn="1" w:lastColumn="0" w:noHBand="0" w:noVBand="1"/>
      </w:tblPr>
      <w:tblGrid>
        <w:gridCol w:w="528"/>
        <w:gridCol w:w="2948"/>
        <w:gridCol w:w="2477"/>
        <w:gridCol w:w="2477"/>
        <w:gridCol w:w="2477"/>
        <w:gridCol w:w="2477"/>
        <w:gridCol w:w="2477"/>
      </w:tblGrid>
      <w:tr w:rsidR="00842C27" w:rsidRPr="00006F04" w14:paraId="09C86257" w14:textId="77777777" w:rsidTr="00842C27">
        <w:trPr>
          <w:cantSplit/>
          <w:trHeight w:val="410"/>
        </w:trPr>
        <w:tc>
          <w:tcPr>
            <w:tcW w:w="528" w:type="dxa"/>
            <w:textDirection w:val="btLr"/>
            <w:vAlign w:val="center"/>
          </w:tcPr>
          <w:p w14:paraId="7835686F" w14:textId="77777777" w:rsidR="00842C27" w:rsidRPr="00842C27" w:rsidRDefault="00842C27" w:rsidP="00842C27">
            <w:pPr>
              <w:ind w:left="113" w:right="113"/>
              <w:jc w:val="center"/>
              <w:rPr>
                <w:rFonts w:ascii="Tahoma" w:hAnsi="Tahoma" w:cs="Tahoma"/>
                <w:b/>
                <w:sz w:val="16"/>
                <w:szCs w:val="16"/>
              </w:rPr>
            </w:pPr>
          </w:p>
        </w:tc>
        <w:tc>
          <w:tcPr>
            <w:tcW w:w="2948" w:type="dxa"/>
            <w:shd w:val="clear" w:color="auto" w:fill="00B0F0"/>
            <w:vAlign w:val="center"/>
          </w:tcPr>
          <w:p w14:paraId="33F46A87" w14:textId="3CA40D1E" w:rsidR="00842C27" w:rsidRPr="00230CEE" w:rsidRDefault="00842C27" w:rsidP="00842C27">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1</w:t>
            </w:r>
          </w:p>
        </w:tc>
        <w:tc>
          <w:tcPr>
            <w:tcW w:w="2477" w:type="dxa"/>
            <w:shd w:val="clear" w:color="auto" w:fill="00B0F0"/>
            <w:vAlign w:val="center"/>
          </w:tcPr>
          <w:p w14:paraId="42A78ECA" w14:textId="7C980DFD" w:rsidR="00842C27" w:rsidRPr="00230CEE" w:rsidRDefault="00842C27" w:rsidP="00842C27">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Autumn 2</w:t>
            </w:r>
          </w:p>
        </w:tc>
        <w:tc>
          <w:tcPr>
            <w:tcW w:w="2477" w:type="dxa"/>
            <w:shd w:val="clear" w:color="auto" w:fill="00B0F0"/>
            <w:vAlign w:val="center"/>
          </w:tcPr>
          <w:p w14:paraId="311DBBBE" w14:textId="705D97CC" w:rsidR="00842C27" w:rsidRPr="00230CEE" w:rsidRDefault="00842C27" w:rsidP="00842C27">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1</w:t>
            </w:r>
          </w:p>
        </w:tc>
        <w:tc>
          <w:tcPr>
            <w:tcW w:w="2477" w:type="dxa"/>
            <w:shd w:val="clear" w:color="auto" w:fill="00B0F0"/>
            <w:vAlign w:val="center"/>
          </w:tcPr>
          <w:p w14:paraId="5CB83220" w14:textId="519554BC" w:rsidR="00842C27" w:rsidRPr="00230CEE" w:rsidRDefault="00842C27" w:rsidP="00842C27">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Spring 2</w:t>
            </w:r>
          </w:p>
        </w:tc>
        <w:tc>
          <w:tcPr>
            <w:tcW w:w="2477" w:type="dxa"/>
            <w:shd w:val="clear" w:color="auto" w:fill="00B0F0"/>
            <w:vAlign w:val="center"/>
          </w:tcPr>
          <w:p w14:paraId="2167E81E" w14:textId="68E0923A" w:rsidR="00842C27" w:rsidRPr="00230CEE" w:rsidRDefault="00842C27" w:rsidP="00842C27">
            <w:pPr>
              <w:jc w:val="center"/>
              <w:rPr>
                <w:rFonts w:ascii="Tahoma" w:eastAsia="Times New Roman" w:hAnsi="Tahoma" w:cs="Tahoma"/>
                <w:b/>
                <w:bCs/>
                <w:color w:val="000000"/>
                <w:sz w:val="16"/>
                <w:szCs w:val="16"/>
              </w:rPr>
            </w:pPr>
            <w:r w:rsidRPr="00230CEE">
              <w:rPr>
                <w:rFonts w:ascii="Tahoma" w:eastAsia="Times New Roman" w:hAnsi="Tahoma" w:cs="Tahoma"/>
                <w:b/>
                <w:bCs/>
                <w:color w:val="000000"/>
                <w:sz w:val="16"/>
                <w:szCs w:val="16"/>
              </w:rPr>
              <w:t>Summer 1</w:t>
            </w:r>
          </w:p>
        </w:tc>
        <w:tc>
          <w:tcPr>
            <w:tcW w:w="2477" w:type="dxa"/>
            <w:shd w:val="clear" w:color="auto" w:fill="00B0F0"/>
            <w:vAlign w:val="center"/>
          </w:tcPr>
          <w:p w14:paraId="2A408F5B" w14:textId="0A56A46C" w:rsidR="00842C27" w:rsidRPr="00006F04" w:rsidRDefault="00842C27" w:rsidP="00842C27">
            <w:pPr>
              <w:jc w:val="center"/>
              <w:rPr>
                <w:rFonts w:ascii="Tahoma" w:hAnsi="Tahoma" w:cs="Tahoma"/>
                <w:sz w:val="16"/>
                <w:szCs w:val="16"/>
              </w:rPr>
            </w:pPr>
            <w:r w:rsidRPr="00230CEE">
              <w:rPr>
                <w:rFonts w:ascii="Tahoma" w:eastAsia="Times New Roman" w:hAnsi="Tahoma" w:cs="Tahoma"/>
                <w:b/>
                <w:bCs/>
                <w:color w:val="000000"/>
                <w:sz w:val="16"/>
                <w:szCs w:val="16"/>
              </w:rPr>
              <w:t xml:space="preserve">Summer </w:t>
            </w:r>
            <w:r w:rsidRPr="00006F04">
              <w:rPr>
                <w:rFonts w:ascii="Tahoma" w:eastAsia="Times New Roman" w:hAnsi="Tahoma" w:cs="Tahoma"/>
                <w:b/>
                <w:bCs/>
                <w:color w:val="000000"/>
                <w:sz w:val="16"/>
                <w:szCs w:val="16"/>
              </w:rPr>
              <w:t>2</w:t>
            </w:r>
          </w:p>
        </w:tc>
      </w:tr>
      <w:tr w:rsidR="00842C27" w:rsidRPr="00006F04" w14:paraId="16C65271" w14:textId="77777777" w:rsidTr="00842C27">
        <w:trPr>
          <w:cantSplit/>
          <w:trHeight w:val="1134"/>
        </w:trPr>
        <w:tc>
          <w:tcPr>
            <w:tcW w:w="528" w:type="dxa"/>
            <w:textDirection w:val="btLr"/>
            <w:vAlign w:val="center"/>
          </w:tcPr>
          <w:p w14:paraId="4AE32461" w14:textId="689A62CE" w:rsidR="00842C27" w:rsidRPr="00842C27" w:rsidRDefault="002334AE" w:rsidP="00842C27">
            <w:pPr>
              <w:ind w:left="113" w:right="113"/>
              <w:jc w:val="center"/>
              <w:rPr>
                <w:rFonts w:ascii="Tahoma" w:hAnsi="Tahoma" w:cs="Tahoma"/>
                <w:b/>
                <w:sz w:val="16"/>
                <w:szCs w:val="16"/>
              </w:rPr>
            </w:pPr>
            <w:r>
              <w:rPr>
                <w:rFonts w:ascii="Tahoma" w:hAnsi="Tahoma" w:cs="Tahoma"/>
                <w:b/>
                <w:sz w:val="16"/>
                <w:szCs w:val="16"/>
              </w:rPr>
              <w:t>Y</w:t>
            </w:r>
            <w:r w:rsidR="00842C27" w:rsidRPr="00842C27">
              <w:rPr>
                <w:rFonts w:ascii="Tahoma" w:hAnsi="Tahoma" w:cs="Tahoma"/>
                <w:b/>
                <w:sz w:val="16"/>
                <w:szCs w:val="16"/>
              </w:rPr>
              <w:t>ear 6</w:t>
            </w:r>
          </w:p>
        </w:tc>
        <w:tc>
          <w:tcPr>
            <w:tcW w:w="2948" w:type="dxa"/>
            <w:vAlign w:val="center"/>
          </w:tcPr>
          <w:p w14:paraId="06F78B16" w14:textId="7A911A54" w:rsidR="00842C27" w:rsidRPr="00006F04" w:rsidRDefault="00842C27" w:rsidP="00842C27">
            <w:pPr>
              <w:jc w:val="center"/>
              <w:rPr>
                <w:rFonts w:ascii="Tahoma" w:hAnsi="Tahoma" w:cs="Tahoma"/>
                <w:sz w:val="16"/>
                <w:szCs w:val="16"/>
              </w:rPr>
            </w:pPr>
            <w:r w:rsidRPr="00230CEE">
              <w:rPr>
                <w:rFonts w:ascii="Tahoma" w:eastAsia="Times New Roman" w:hAnsi="Tahoma" w:cs="Tahoma"/>
                <w:b/>
                <w:bCs/>
                <w:color w:val="000000"/>
                <w:sz w:val="16"/>
                <w:szCs w:val="16"/>
              </w:rPr>
              <w:t>Map Skills (1 Lesson)</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This session starts the Geography unit and is taken from the Royal Geographical Society.</w:t>
            </w:r>
            <w:r w:rsidRPr="00230CEE">
              <w:rPr>
                <w:rFonts w:ascii="Tahoma" w:eastAsia="Times New Roman" w:hAnsi="Tahoma" w:cs="Tahoma"/>
                <w:b/>
                <w:bCs/>
                <w:color w:val="000000"/>
                <w:sz w:val="16"/>
                <w:szCs w:val="16"/>
              </w:rPr>
              <w:br/>
            </w:r>
            <w:r w:rsidRPr="00230CEE">
              <w:rPr>
                <w:rFonts w:ascii="Tahoma" w:eastAsia="Times New Roman" w:hAnsi="Tahoma" w:cs="Tahoma"/>
                <w:b/>
                <w:bCs/>
                <w:color w:val="000000"/>
                <w:sz w:val="16"/>
                <w:szCs w:val="16"/>
              </w:rPr>
              <w:br/>
              <w:t>Geography: Brazil</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An</w:t>
            </w:r>
            <w:r w:rsidRPr="00230CEE">
              <w:rPr>
                <w:rFonts w:ascii="Tahoma" w:eastAsia="Times New Roman" w:hAnsi="Tahoma" w:cs="Tahoma"/>
                <w:b/>
                <w:bCs/>
                <w:color w:val="000000"/>
                <w:sz w:val="16"/>
                <w:szCs w:val="16"/>
              </w:rPr>
              <w:t xml:space="preserve"> </w:t>
            </w:r>
            <w:r w:rsidRPr="00230CEE">
              <w:rPr>
                <w:rFonts w:ascii="Tahoma" w:eastAsia="Times New Roman" w:hAnsi="Tahoma" w:cs="Tahoma"/>
                <w:color w:val="000000"/>
                <w:sz w:val="16"/>
                <w:szCs w:val="16"/>
              </w:rPr>
              <w:t>introduce to the diverse and unique culture of Brazil including the Amazon and Rio de Janeiro. This unit is taken from the Royal Geographical Society.</w:t>
            </w:r>
          </w:p>
        </w:tc>
        <w:tc>
          <w:tcPr>
            <w:tcW w:w="2477" w:type="dxa"/>
            <w:vAlign w:val="center"/>
          </w:tcPr>
          <w:p w14:paraId="619F8968" w14:textId="2BABFB4F" w:rsidR="00842C27" w:rsidRPr="00006F04" w:rsidRDefault="00842C27" w:rsidP="00842C27">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7" w:type="dxa"/>
            <w:vAlign w:val="center"/>
          </w:tcPr>
          <w:p w14:paraId="7B7C078A" w14:textId="3F53EE50" w:rsidR="004273A4" w:rsidRDefault="00842C27" w:rsidP="00842C27">
            <w:pPr>
              <w:jc w:val="center"/>
              <w:rPr>
                <w:rFonts w:ascii="Tahoma" w:eastAsia="Times New Roman" w:hAnsi="Tahoma" w:cs="Tahoma"/>
                <w:color w:val="000000"/>
                <w:sz w:val="16"/>
                <w:szCs w:val="16"/>
              </w:rPr>
            </w:pPr>
            <w:r w:rsidRPr="00230CEE">
              <w:rPr>
                <w:rFonts w:ascii="Tahoma" w:eastAsia="Times New Roman" w:hAnsi="Tahoma" w:cs="Tahoma"/>
                <w:b/>
                <w:bCs/>
                <w:color w:val="000000"/>
                <w:sz w:val="16"/>
                <w:szCs w:val="16"/>
              </w:rPr>
              <w:t>Geography:</w:t>
            </w:r>
            <w:r w:rsidR="004273A4">
              <w:rPr>
                <w:rFonts w:ascii="Tahoma" w:eastAsia="Times New Roman" w:hAnsi="Tahoma" w:cs="Tahoma"/>
                <w:b/>
                <w:bCs/>
                <w:color w:val="000000"/>
                <w:sz w:val="16"/>
                <w:szCs w:val="16"/>
              </w:rPr>
              <w:t xml:space="preserve"> Protecting the Environment </w:t>
            </w:r>
            <w:bookmarkStart w:id="0" w:name="_GoBack"/>
            <w:bookmarkEnd w:id="0"/>
          </w:p>
          <w:p w14:paraId="20EAC100" w14:textId="58CE400D" w:rsidR="00842C27" w:rsidRDefault="00842C27" w:rsidP="00842C27">
            <w:pPr>
              <w:jc w:val="center"/>
              <w:rPr>
                <w:rFonts w:ascii="Tahoma" w:eastAsia="Times New Roman" w:hAnsi="Tahoma" w:cs="Tahoma"/>
                <w:color w:val="000000"/>
                <w:sz w:val="16"/>
                <w:szCs w:val="16"/>
              </w:rPr>
            </w:pPr>
            <w:r w:rsidRPr="00230CEE">
              <w:rPr>
                <w:rFonts w:ascii="Tahoma" w:eastAsia="Times New Roman" w:hAnsi="Tahoma" w:cs="Tahoma"/>
                <w:color w:val="000000"/>
                <w:sz w:val="16"/>
                <w:szCs w:val="16"/>
              </w:rPr>
              <w:t>Are we damaging our world?</w:t>
            </w:r>
          </w:p>
          <w:p w14:paraId="40674062" w14:textId="68FADF16" w:rsidR="002334AE" w:rsidRPr="00006F04" w:rsidRDefault="002334AE" w:rsidP="00842C27">
            <w:pPr>
              <w:jc w:val="center"/>
              <w:rPr>
                <w:rFonts w:ascii="Tahoma" w:hAnsi="Tahoma" w:cs="Tahoma"/>
                <w:sz w:val="16"/>
                <w:szCs w:val="16"/>
              </w:rPr>
            </w:pPr>
            <w:r w:rsidRPr="00230CEE">
              <w:rPr>
                <w:rFonts w:ascii="Tahoma" w:eastAsia="Times New Roman" w:hAnsi="Tahoma" w:cs="Tahoma"/>
                <w:color w:val="000000"/>
                <w:sz w:val="16"/>
                <w:szCs w:val="16"/>
              </w:rPr>
              <w:t xml:space="preserve">This unit </w:t>
            </w:r>
            <w:proofErr w:type="gramStart"/>
            <w:r w:rsidRPr="00230CEE">
              <w:rPr>
                <w:rFonts w:ascii="Tahoma" w:eastAsia="Times New Roman" w:hAnsi="Tahoma" w:cs="Tahoma"/>
                <w:color w:val="000000"/>
                <w:sz w:val="16"/>
                <w:szCs w:val="16"/>
              </w:rPr>
              <w:t>is taken</w:t>
            </w:r>
            <w:proofErr w:type="gramEnd"/>
            <w:r w:rsidRPr="00230CEE">
              <w:rPr>
                <w:rFonts w:ascii="Tahoma" w:eastAsia="Times New Roman" w:hAnsi="Tahoma" w:cs="Tahoma"/>
                <w:color w:val="000000"/>
                <w:sz w:val="16"/>
                <w:szCs w:val="16"/>
              </w:rPr>
              <w:t xml:space="preserve"> from Rising Stars.</w:t>
            </w:r>
          </w:p>
        </w:tc>
        <w:tc>
          <w:tcPr>
            <w:tcW w:w="2477" w:type="dxa"/>
            <w:vAlign w:val="center"/>
          </w:tcPr>
          <w:p w14:paraId="541DD521" w14:textId="221DDF00" w:rsidR="00842C27" w:rsidRPr="00006F04" w:rsidRDefault="00842C27" w:rsidP="00842C27">
            <w:pPr>
              <w:jc w:val="center"/>
              <w:rPr>
                <w:rFonts w:ascii="Tahoma" w:hAnsi="Tahoma" w:cs="Tahoma"/>
                <w:sz w:val="16"/>
                <w:szCs w:val="16"/>
              </w:rPr>
            </w:pPr>
            <w:r w:rsidRPr="00230CEE">
              <w:rPr>
                <w:rFonts w:ascii="Tahoma" w:eastAsia="Times New Roman" w:hAnsi="Tahoma" w:cs="Tahoma"/>
                <w:b/>
                <w:bCs/>
                <w:color w:val="000000"/>
                <w:sz w:val="16"/>
                <w:szCs w:val="16"/>
              </w:rPr>
              <w:t>N/A</w:t>
            </w:r>
          </w:p>
        </w:tc>
        <w:tc>
          <w:tcPr>
            <w:tcW w:w="2477" w:type="dxa"/>
            <w:vAlign w:val="center"/>
          </w:tcPr>
          <w:p w14:paraId="5B54F757" w14:textId="77777777" w:rsidR="00842C27" w:rsidRDefault="00842C27" w:rsidP="00842C27">
            <w:pPr>
              <w:jc w:val="center"/>
              <w:rPr>
                <w:rFonts w:ascii="Tahoma" w:eastAsia="Times New Roman" w:hAnsi="Tahoma" w:cs="Tahoma"/>
                <w:color w:val="000000"/>
                <w:sz w:val="16"/>
                <w:szCs w:val="16"/>
              </w:rPr>
            </w:pPr>
            <w:r w:rsidRPr="00230CEE">
              <w:rPr>
                <w:rFonts w:ascii="Tahoma" w:eastAsia="Times New Roman" w:hAnsi="Tahoma" w:cs="Tahoma"/>
                <w:b/>
                <w:bCs/>
                <w:color w:val="000000"/>
                <w:sz w:val="16"/>
                <w:szCs w:val="16"/>
              </w:rPr>
              <w:t>Geography: Our World in the Future</w:t>
            </w:r>
            <w:r w:rsidRPr="00230CEE">
              <w:rPr>
                <w:rFonts w:ascii="Tahoma" w:eastAsia="Times New Roman" w:hAnsi="Tahoma" w:cs="Tahoma"/>
                <w:b/>
                <w:bCs/>
                <w:color w:val="000000"/>
                <w:sz w:val="16"/>
                <w:szCs w:val="16"/>
              </w:rPr>
              <w:br/>
            </w:r>
            <w:r w:rsidRPr="00230CEE">
              <w:rPr>
                <w:rFonts w:ascii="Tahoma" w:eastAsia="Times New Roman" w:hAnsi="Tahoma" w:cs="Tahoma"/>
                <w:color w:val="000000"/>
                <w:sz w:val="16"/>
                <w:szCs w:val="16"/>
              </w:rPr>
              <w:t>How will our world look in the future?</w:t>
            </w:r>
          </w:p>
          <w:p w14:paraId="1786318D" w14:textId="65A1B585" w:rsidR="002334AE" w:rsidRPr="00006F04" w:rsidRDefault="002334AE" w:rsidP="00842C27">
            <w:pPr>
              <w:jc w:val="center"/>
              <w:rPr>
                <w:rFonts w:ascii="Tahoma" w:hAnsi="Tahoma" w:cs="Tahoma"/>
                <w:sz w:val="16"/>
                <w:szCs w:val="16"/>
              </w:rPr>
            </w:pPr>
            <w:r w:rsidRPr="00230CEE">
              <w:rPr>
                <w:rFonts w:ascii="Tahoma" w:eastAsia="Times New Roman" w:hAnsi="Tahoma" w:cs="Tahoma"/>
                <w:color w:val="000000"/>
                <w:sz w:val="16"/>
                <w:szCs w:val="16"/>
              </w:rPr>
              <w:t>This unit is taken from Rising Stars.</w:t>
            </w:r>
          </w:p>
        </w:tc>
        <w:tc>
          <w:tcPr>
            <w:tcW w:w="2477" w:type="dxa"/>
            <w:vAlign w:val="center"/>
          </w:tcPr>
          <w:p w14:paraId="1227AA8B" w14:textId="77777777" w:rsidR="00842C27" w:rsidRPr="00006F04" w:rsidRDefault="00842C27" w:rsidP="00842C27">
            <w:pPr>
              <w:jc w:val="center"/>
              <w:rPr>
                <w:rFonts w:ascii="Tahoma" w:hAnsi="Tahoma" w:cs="Tahoma"/>
                <w:sz w:val="16"/>
                <w:szCs w:val="16"/>
              </w:rPr>
            </w:pPr>
          </w:p>
        </w:tc>
      </w:tr>
      <w:tr w:rsidR="00842C27" w:rsidRPr="00006F04" w14:paraId="2F39C51A" w14:textId="77777777" w:rsidTr="00842C27">
        <w:trPr>
          <w:cantSplit/>
          <w:trHeight w:val="1134"/>
        </w:trPr>
        <w:tc>
          <w:tcPr>
            <w:tcW w:w="528" w:type="dxa"/>
            <w:textDirection w:val="btLr"/>
            <w:vAlign w:val="center"/>
          </w:tcPr>
          <w:p w14:paraId="3074DF52" w14:textId="08F13C46" w:rsidR="00842C27" w:rsidRPr="00006F04" w:rsidRDefault="00842C27" w:rsidP="00842C27">
            <w:pPr>
              <w:ind w:left="113" w:right="113"/>
              <w:jc w:val="center"/>
              <w:rPr>
                <w:rFonts w:ascii="Tahoma" w:hAnsi="Tahoma" w:cs="Tahoma"/>
                <w:sz w:val="16"/>
                <w:szCs w:val="16"/>
              </w:rPr>
            </w:pPr>
            <w:r w:rsidRPr="008C712B">
              <w:rPr>
                <w:rFonts w:ascii="Tahoma" w:hAnsi="Tahoma" w:cs="Tahoma"/>
                <w:b/>
                <w:sz w:val="16"/>
                <w:szCs w:val="16"/>
              </w:rPr>
              <w:t>Suggested Fieldwork</w:t>
            </w:r>
          </w:p>
        </w:tc>
        <w:tc>
          <w:tcPr>
            <w:tcW w:w="2948" w:type="dxa"/>
            <w:vAlign w:val="center"/>
          </w:tcPr>
          <w:p w14:paraId="6B77BD26" w14:textId="5B2DE706" w:rsidR="00842C27" w:rsidRDefault="00842C27" w:rsidP="00842C27">
            <w:pPr>
              <w:rPr>
                <w:rFonts w:ascii="Tahoma" w:eastAsia="Times New Roman" w:hAnsi="Tahoma" w:cs="Tahoma"/>
                <w:color w:val="000000"/>
                <w:sz w:val="16"/>
                <w:szCs w:val="16"/>
              </w:rPr>
            </w:pPr>
            <w:r w:rsidRPr="00DC7D9A">
              <w:rPr>
                <w:rFonts w:ascii="Tahoma" w:eastAsia="Times New Roman" w:hAnsi="Tahoma" w:cs="Tahoma"/>
                <w:b/>
                <w:color w:val="000000"/>
                <w:sz w:val="16"/>
                <w:szCs w:val="16"/>
              </w:rPr>
              <w:t>Fieldtrip</w:t>
            </w:r>
            <w:r>
              <w:rPr>
                <w:rFonts w:ascii="Tahoma" w:eastAsia="Times New Roman" w:hAnsi="Tahoma" w:cs="Tahoma"/>
                <w:b/>
                <w:color w:val="000000"/>
                <w:sz w:val="16"/>
                <w:szCs w:val="16"/>
              </w:rPr>
              <w:t xml:space="preserve"> (map skills)</w:t>
            </w:r>
            <w:r w:rsidRPr="00DC7D9A">
              <w:rPr>
                <w:rFonts w:ascii="Tahoma" w:eastAsia="Times New Roman" w:hAnsi="Tahoma" w:cs="Tahoma"/>
                <w:b/>
                <w:color w:val="000000"/>
                <w:sz w:val="16"/>
                <w:szCs w:val="16"/>
              </w:rPr>
              <w:t>:</w:t>
            </w:r>
            <w:r w:rsidRPr="00230CEE">
              <w:rPr>
                <w:rFonts w:ascii="Tahoma" w:eastAsia="Times New Roman" w:hAnsi="Tahoma" w:cs="Tahoma"/>
                <w:color w:val="000000"/>
                <w:sz w:val="16"/>
                <w:szCs w:val="16"/>
              </w:rPr>
              <w:t xml:space="preserve"> Mapwork in Liverpool City Centre. </w:t>
            </w:r>
            <w:r w:rsidRPr="00230CEE">
              <w:rPr>
                <w:rFonts w:ascii="Tahoma" w:eastAsia="Times New Roman" w:hAnsi="Tahoma" w:cs="Tahoma"/>
                <w:color w:val="000000"/>
                <w:sz w:val="16"/>
                <w:szCs w:val="16"/>
              </w:rPr>
              <w:br/>
              <w:t xml:space="preserve">Children will undertake an orienteering treasure challenge </w:t>
            </w:r>
            <w:r>
              <w:rPr>
                <w:rFonts w:ascii="Tahoma" w:eastAsia="Times New Roman" w:hAnsi="Tahoma" w:cs="Tahoma"/>
                <w:color w:val="000000"/>
                <w:sz w:val="16"/>
                <w:szCs w:val="16"/>
              </w:rPr>
              <w:t xml:space="preserve">using OS maps and photographs, </w:t>
            </w:r>
            <w:r w:rsidRPr="00230CEE">
              <w:rPr>
                <w:rFonts w:ascii="Tahoma" w:eastAsia="Times New Roman" w:hAnsi="Tahoma" w:cs="Tahoma"/>
                <w:color w:val="000000"/>
                <w:sz w:val="16"/>
                <w:szCs w:val="16"/>
              </w:rPr>
              <w:t xml:space="preserve">collecting clues and evidence along their trail as they compete against teams of peers. </w:t>
            </w:r>
          </w:p>
          <w:p w14:paraId="018570D7" w14:textId="2342F056" w:rsidR="00842C27" w:rsidRDefault="00842C27" w:rsidP="00842C27">
            <w:pPr>
              <w:rPr>
                <w:rFonts w:ascii="Tahoma" w:eastAsia="Times New Roman" w:hAnsi="Tahoma" w:cs="Tahoma"/>
                <w:color w:val="000000"/>
                <w:sz w:val="16"/>
                <w:szCs w:val="16"/>
              </w:rPr>
            </w:pPr>
          </w:p>
          <w:p w14:paraId="1372F73A" w14:textId="1E505E01"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about aspects of the area;</w:t>
            </w:r>
          </w:p>
          <w:p w14:paraId="3C832218"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where they are and the wider area;</w:t>
            </w:r>
          </w:p>
          <w:p w14:paraId="0DBFCB23"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11E0BE15"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more sophisticated sketch maps;</w:t>
            </w:r>
          </w:p>
          <w:p w14:paraId="75E8E03A"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and orienting maps of different scales in the area;</w:t>
            </w:r>
          </w:p>
          <w:p w14:paraId="01EEFE8B"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recording and investigated data on maps;</w:t>
            </w:r>
          </w:p>
          <w:p w14:paraId="48A7DC82"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more detailed sketches of scenes;</w:t>
            </w:r>
          </w:p>
          <w:p w14:paraId="2A473131" w14:textId="77777777" w:rsidR="00842C27" w:rsidRDefault="00842C27" w:rsidP="00842C27">
            <w:pPr>
              <w:rPr>
                <w:rFonts w:ascii="Tahoma" w:eastAsia="Times New Roman" w:hAnsi="Tahoma" w:cs="Tahoma"/>
                <w:b/>
                <w:color w:val="000000"/>
                <w:sz w:val="16"/>
                <w:szCs w:val="16"/>
              </w:rPr>
            </w:pPr>
          </w:p>
          <w:p w14:paraId="7BAF5D9D" w14:textId="428959CF" w:rsidR="00842C27" w:rsidRDefault="00842C27" w:rsidP="00842C27">
            <w:pPr>
              <w:rPr>
                <w:rFonts w:ascii="Tahoma" w:eastAsia="Times New Roman" w:hAnsi="Tahoma" w:cs="Tahoma"/>
                <w:color w:val="000000"/>
                <w:sz w:val="16"/>
                <w:szCs w:val="16"/>
              </w:rPr>
            </w:pPr>
            <w:r w:rsidRPr="00090911">
              <w:rPr>
                <w:rFonts w:ascii="Tahoma" w:eastAsia="Times New Roman" w:hAnsi="Tahoma" w:cs="Tahoma"/>
                <w:b/>
                <w:color w:val="000000"/>
                <w:sz w:val="16"/>
                <w:szCs w:val="16"/>
              </w:rPr>
              <w:t>Virtual Fieldtrip:</w:t>
            </w:r>
            <w:r>
              <w:rPr>
                <w:rFonts w:ascii="Tahoma" w:eastAsia="Times New Roman" w:hAnsi="Tahoma" w:cs="Tahoma"/>
                <w:color w:val="000000"/>
                <w:sz w:val="16"/>
                <w:szCs w:val="16"/>
              </w:rPr>
              <w:t xml:space="preserve"> Pupils will use VR equipment to emerge themselves in the amazon rainforest exploring the plethora of flora and fauna guided by their class teacher.</w:t>
            </w:r>
          </w:p>
          <w:p w14:paraId="5AE36426" w14:textId="77777777" w:rsidR="00842C27" w:rsidRDefault="00842C27" w:rsidP="00842C27">
            <w:pPr>
              <w:rPr>
                <w:rFonts w:ascii="Tahoma" w:eastAsia="Times New Roman" w:hAnsi="Tahoma" w:cs="Tahoma"/>
                <w:color w:val="000000"/>
                <w:sz w:val="16"/>
                <w:szCs w:val="16"/>
              </w:rPr>
            </w:pPr>
          </w:p>
          <w:p w14:paraId="0E48876E" w14:textId="77777777" w:rsidR="00842C27" w:rsidRDefault="00842C27" w:rsidP="00842C27">
            <w:pPr>
              <w:rPr>
                <w:rFonts w:ascii="Tahoma" w:eastAsia="Times New Roman" w:hAnsi="Tahoma" w:cs="Tahoma"/>
                <w:color w:val="000000"/>
                <w:sz w:val="16"/>
                <w:szCs w:val="16"/>
              </w:rPr>
            </w:pPr>
          </w:p>
          <w:p w14:paraId="0BB01EB9" w14:textId="6085F658" w:rsidR="00842C27" w:rsidRDefault="00842C27" w:rsidP="00842C27">
            <w:pPr>
              <w:rPr>
                <w:rFonts w:ascii="Tahoma" w:eastAsia="Times New Roman" w:hAnsi="Tahoma" w:cs="Tahoma"/>
                <w:color w:val="000000"/>
                <w:sz w:val="16"/>
                <w:szCs w:val="16"/>
              </w:rPr>
            </w:pPr>
            <w:r w:rsidRPr="00230CEE">
              <w:rPr>
                <w:rFonts w:ascii="Tahoma" w:eastAsia="Times New Roman" w:hAnsi="Tahoma" w:cs="Tahoma"/>
                <w:color w:val="000000"/>
                <w:sz w:val="16"/>
                <w:szCs w:val="16"/>
              </w:rPr>
              <w:br/>
            </w:r>
            <w:r w:rsidRPr="00230CEE">
              <w:rPr>
                <w:rFonts w:ascii="Tahoma" w:eastAsia="Times New Roman" w:hAnsi="Tahoma" w:cs="Tahoma"/>
                <w:color w:val="000000"/>
                <w:sz w:val="16"/>
                <w:szCs w:val="16"/>
              </w:rPr>
              <w:br/>
            </w:r>
            <w:r w:rsidRPr="00090911">
              <w:rPr>
                <w:rFonts w:ascii="Tahoma" w:eastAsia="Times New Roman" w:hAnsi="Tahoma" w:cs="Tahoma"/>
                <w:b/>
                <w:color w:val="000000"/>
                <w:sz w:val="16"/>
                <w:szCs w:val="16"/>
              </w:rPr>
              <w:t>Cultural experience:</w:t>
            </w:r>
            <w:r w:rsidRPr="00230CEE">
              <w:rPr>
                <w:rFonts w:ascii="Tahoma" w:eastAsia="Times New Roman" w:hAnsi="Tahoma" w:cs="Tahoma"/>
                <w:color w:val="000000"/>
                <w:sz w:val="16"/>
                <w:szCs w:val="16"/>
              </w:rPr>
              <w:t xml:space="preserve"> Samba Workshop</w:t>
            </w:r>
          </w:p>
          <w:p w14:paraId="0EA81A91" w14:textId="1CD03288" w:rsidR="00842C27" w:rsidRPr="00006F04" w:rsidRDefault="00842C27" w:rsidP="00842C27">
            <w:pPr>
              <w:rPr>
                <w:rFonts w:ascii="Tahoma" w:hAnsi="Tahoma" w:cs="Tahoma"/>
                <w:sz w:val="16"/>
                <w:szCs w:val="16"/>
              </w:rPr>
            </w:pPr>
          </w:p>
        </w:tc>
        <w:tc>
          <w:tcPr>
            <w:tcW w:w="2477" w:type="dxa"/>
            <w:vAlign w:val="center"/>
          </w:tcPr>
          <w:p w14:paraId="620FF4FB" w14:textId="2457EE13" w:rsidR="00842C27" w:rsidRPr="00006F04" w:rsidRDefault="00842C27" w:rsidP="00842C27">
            <w:pPr>
              <w:rPr>
                <w:rFonts w:ascii="Tahoma" w:hAnsi="Tahoma" w:cs="Tahoma"/>
                <w:sz w:val="16"/>
                <w:szCs w:val="16"/>
              </w:rPr>
            </w:pPr>
            <w:r w:rsidRPr="00230CEE">
              <w:rPr>
                <w:rFonts w:ascii="Tahoma" w:eastAsia="Times New Roman" w:hAnsi="Tahoma" w:cs="Tahoma"/>
                <w:b/>
                <w:bCs/>
                <w:color w:val="000000"/>
                <w:sz w:val="16"/>
                <w:szCs w:val="16"/>
              </w:rPr>
              <w:t> </w:t>
            </w:r>
          </w:p>
        </w:tc>
        <w:tc>
          <w:tcPr>
            <w:tcW w:w="2477" w:type="dxa"/>
            <w:vAlign w:val="center"/>
          </w:tcPr>
          <w:p w14:paraId="61F8C4BD" w14:textId="77777777" w:rsidR="00842C27" w:rsidRDefault="00842C27" w:rsidP="00842C27">
            <w:pPr>
              <w:rPr>
                <w:rFonts w:ascii="Tahoma" w:eastAsia="Times New Roman" w:hAnsi="Tahoma" w:cs="Tahoma"/>
                <w:color w:val="000000"/>
                <w:sz w:val="16"/>
                <w:szCs w:val="16"/>
              </w:rPr>
            </w:pPr>
            <w:r w:rsidRPr="00230CEE">
              <w:rPr>
                <w:rFonts w:ascii="Tahoma" w:eastAsia="Times New Roman" w:hAnsi="Tahoma" w:cs="Tahoma"/>
                <w:color w:val="000000"/>
                <w:sz w:val="16"/>
                <w:szCs w:val="16"/>
              </w:rPr>
              <w:br/>
            </w:r>
            <w:r w:rsidRPr="00090911">
              <w:rPr>
                <w:rFonts w:ascii="Tahoma" w:eastAsia="Times New Roman" w:hAnsi="Tahoma" w:cs="Tahoma"/>
                <w:b/>
                <w:color w:val="000000"/>
                <w:sz w:val="16"/>
                <w:szCs w:val="16"/>
              </w:rPr>
              <w:t>Fieldtrip</w:t>
            </w:r>
            <w:r>
              <w:rPr>
                <w:rFonts w:ascii="Tahoma" w:eastAsia="Times New Roman" w:hAnsi="Tahoma" w:cs="Tahoma"/>
                <w:b/>
                <w:color w:val="000000"/>
                <w:sz w:val="16"/>
                <w:szCs w:val="16"/>
              </w:rPr>
              <w:t xml:space="preserve">: </w:t>
            </w:r>
            <w:r w:rsidRPr="00090911">
              <w:rPr>
                <w:rFonts w:ascii="Tahoma" w:eastAsia="Times New Roman" w:hAnsi="Tahoma" w:cs="Tahoma"/>
                <w:color w:val="000000"/>
                <w:sz w:val="16"/>
                <w:szCs w:val="16"/>
              </w:rPr>
              <w:t>Southport Eco Centre - Climate Change workshop</w:t>
            </w:r>
            <w:r w:rsidRPr="00090911">
              <w:rPr>
                <w:rFonts w:ascii="Tahoma" w:eastAsia="Times New Roman" w:hAnsi="Tahoma" w:cs="Tahoma"/>
                <w:color w:val="000000"/>
                <w:sz w:val="16"/>
                <w:szCs w:val="16"/>
              </w:rPr>
              <w:br/>
            </w:r>
          </w:p>
          <w:p w14:paraId="4289D810" w14:textId="0DFB71FF" w:rsidR="00842C27" w:rsidRDefault="00842C27" w:rsidP="00842C27">
            <w:pPr>
              <w:rPr>
                <w:rFonts w:ascii="Tahoma" w:eastAsia="Times New Roman" w:hAnsi="Tahoma" w:cs="Tahoma"/>
                <w:color w:val="000000"/>
                <w:sz w:val="16"/>
                <w:szCs w:val="16"/>
              </w:rPr>
            </w:pPr>
            <w:r>
              <w:rPr>
                <w:rFonts w:ascii="Tahoma" w:eastAsia="Times New Roman" w:hAnsi="Tahoma" w:cs="Tahoma"/>
                <w:color w:val="000000"/>
                <w:sz w:val="16"/>
                <w:szCs w:val="16"/>
              </w:rPr>
              <w:t>Children will participate in a climate change workshop at the Eco Centre developing their knowledge and understanding of the world.</w:t>
            </w:r>
          </w:p>
          <w:p w14:paraId="5C46A427" w14:textId="77777777" w:rsidR="00842C27" w:rsidRDefault="00842C27" w:rsidP="00842C27">
            <w:pPr>
              <w:rPr>
                <w:rFonts w:ascii="Tahoma" w:eastAsia="Times New Roman" w:hAnsi="Tahoma" w:cs="Tahoma"/>
                <w:color w:val="000000"/>
                <w:sz w:val="16"/>
                <w:szCs w:val="16"/>
              </w:rPr>
            </w:pPr>
          </w:p>
          <w:p w14:paraId="2D898F81" w14:textId="77777777" w:rsidR="00842C27" w:rsidRDefault="00842C27" w:rsidP="00842C27">
            <w:pPr>
              <w:rPr>
                <w:rFonts w:ascii="Tahoma" w:eastAsia="Times New Roman" w:hAnsi="Tahoma" w:cs="Tahoma"/>
                <w:color w:val="000000"/>
                <w:sz w:val="16"/>
                <w:szCs w:val="16"/>
              </w:rPr>
            </w:pPr>
          </w:p>
          <w:p w14:paraId="7C2BB83D" w14:textId="2536263A" w:rsidR="00842C27" w:rsidRDefault="00842C27" w:rsidP="00842C27">
            <w:pPr>
              <w:rPr>
                <w:rFonts w:ascii="Tahoma" w:eastAsia="Times New Roman" w:hAnsi="Tahoma" w:cs="Tahoma"/>
                <w:color w:val="000000"/>
                <w:sz w:val="16"/>
                <w:szCs w:val="16"/>
              </w:rPr>
            </w:pPr>
            <w:r>
              <w:rPr>
                <w:rFonts w:ascii="Tahoma" w:eastAsia="Times New Roman" w:hAnsi="Tahoma" w:cs="Tahoma"/>
                <w:color w:val="000000"/>
                <w:sz w:val="16"/>
                <w:szCs w:val="16"/>
              </w:rPr>
              <w:t>Back in the classroom children will create their own working models of climate change and sea levels.</w:t>
            </w:r>
          </w:p>
          <w:p w14:paraId="47AC58EA" w14:textId="77777777" w:rsidR="00842C27" w:rsidRDefault="00842C27" w:rsidP="00842C27">
            <w:pPr>
              <w:rPr>
                <w:rFonts w:ascii="Tahoma" w:eastAsia="Times New Roman" w:hAnsi="Tahoma" w:cs="Tahoma"/>
                <w:color w:val="000000"/>
                <w:sz w:val="16"/>
                <w:szCs w:val="16"/>
              </w:rPr>
            </w:pPr>
          </w:p>
          <w:p w14:paraId="3A80490E" w14:textId="54D670CE" w:rsidR="00842C27" w:rsidRPr="00D05865" w:rsidRDefault="00842C27" w:rsidP="00842C27">
            <w:pPr>
              <w:rPr>
                <w:rFonts w:ascii="Tahoma" w:eastAsia="Times New Roman" w:hAnsi="Tahoma" w:cs="Tahoma"/>
                <w:color w:val="000000"/>
                <w:sz w:val="16"/>
                <w:szCs w:val="16"/>
              </w:rPr>
            </w:pPr>
            <w:r w:rsidRPr="00230CEE">
              <w:rPr>
                <w:rFonts w:ascii="Tahoma" w:eastAsia="Times New Roman" w:hAnsi="Tahoma" w:cs="Tahoma"/>
                <w:color w:val="000000"/>
                <w:sz w:val="16"/>
                <w:szCs w:val="16"/>
              </w:rPr>
              <w:br/>
            </w:r>
            <w:r w:rsidRPr="00090911">
              <w:rPr>
                <w:rFonts w:ascii="Tahoma" w:eastAsia="Times New Roman" w:hAnsi="Tahoma" w:cs="Tahoma"/>
                <w:b/>
                <w:color w:val="000000"/>
                <w:sz w:val="16"/>
                <w:szCs w:val="16"/>
              </w:rPr>
              <w:t>Fieldtrip</w:t>
            </w:r>
            <w:r>
              <w:rPr>
                <w:rFonts w:ascii="Tahoma" w:eastAsia="Times New Roman" w:hAnsi="Tahoma" w:cs="Tahoma"/>
                <w:b/>
                <w:color w:val="000000"/>
                <w:sz w:val="16"/>
                <w:szCs w:val="16"/>
              </w:rPr>
              <w:t xml:space="preserve">: </w:t>
            </w:r>
            <w:r w:rsidRPr="00D05865">
              <w:rPr>
                <w:rFonts w:ascii="Tahoma" w:eastAsia="Times New Roman" w:hAnsi="Tahoma" w:cs="Tahoma"/>
                <w:color w:val="000000"/>
                <w:sz w:val="16"/>
                <w:szCs w:val="16"/>
              </w:rPr>
              <w:t xml:space="preserve">Recycling Discovery Centre </w:t>
            </w:r>
          </w:p>
          <w:p w14:paraId="2E84062A" w14:textId="19ED4BE8" w:rsidR="00842C27" w:rsidRDefault="00842C27" w:rsidP="00842C27">
            <w:pPr>
              <w:rPr>
                <w:rFonts w:ascii="Tahoma" w:eastAsia="Times New Roman" w:hAnsi="Tahoma" w:cs="Tahoma"/>
                <w:b/>
                <w:color w:val="000000"/>
                <w:sz w:val="16"/>
                <w:szCs w:val="16"/>
              </w:rPr>
            </w:pPr>
          </w:p>
          <w:p w14:paraId="3F85C42B" w14:textId="2358CF3C" w:rsidR="00842C27" w:rsidRPr="00D05865" w:rsidRDefault="00842C27" w:rsidP="00842C27">
            <w:pPr>
              <w:rPr>
                <w:rFonts w:ascii="Tahoma" w:eastAsia="Times New Roman" w:hAnsi="Tahoma" w:cs="Tahoma"/>
                <w:color w:val="000000"/>
                <w:sz w:val="16"/>
                <w:szCs w:val="16"/>
              </w:rPr>
            </w:pPr>
            <w:r>
              <w:rPr>
                <w:rFonts w:ascii="Tahoma" w:eastAsia="Times New Roman" w:hAnsi="Tahoma" w:cs="Tahoma"/>
                <w:color w:val="000000"/>
                <w:sz w:val="16"/>
                <w:szCs w:val="16"/>
              </w:rPr>
              <w:t>Children will attend a waste and recycling workshop and tour to learn more about the impact of waste on the environment.</w:t>
            </w:r>
          </w:p>
          <w:p w14:paraId="4228BC48" w14:textId="77777777" w:rsidR="00842C27" w:rsidRDefault="00842C27" w:rsidP="00842C27">
            <w:pPr>
              <w:rPr>
                <w:rFonts w:ascii="Tahoma" w:eastAsia="Times New Roman" w:hAnsi="Tahoma" w:cs="Tahoma"/>
                <w:b/>
                <w:color w:val="000000"/>
                <w:sz w:val="16"/>
                <w:szCs w:val="16"/>
              </w:rPr>
            </w:pPr>
          </w:p>
          <w:p w14:paraId="3B2AD92F" w14:textId="77777777" w:rsidR="00842C27" w:rsidRDefault="00842C27" w:rsidP="00842C27">
            <w:pPr>
              <w:rPr>
                <w:rFonts w:ascii="Tahoma" w:eastAsia="Times New Roman" w:hAnsi="Tahoma" w:cs="Tahoma"/>
                <w:b/>
                <w:color w:val="000000"/>
                <w:sz w:val="16"/>
                <w:szCs w:val="16"/>
              </w:rPr>
            </w:pPr>
          </w:p>
          <w:p w14:paraId="047BC8F9" w14:textId="77777777" w:rsidR="00842C27" w:rsidRDefault="00842C27" w:rsidP="00842C27">
            <w:pPr>
              <w:rPr>
                <w:rFonts w:ascii="Tahoma" w:eastAsia="Times New Roman" w:hAnsi="Tahoma" w:cs="Tahoma"/>
                <w:color w:val="000000"/>
                <w:sz w:val="16"/>
                <w:szCs w:val="16"/>
              </w:rPr>
            </w:pPr>
            <w:r w:rsidRPr="00090911">
              <w:rPr>
                <w:rFonts w:ascii="Tahoma" w:eastAsia="Times New Roman" w:hAnsi="Tahoma" w:cs="Tahoma"/>
                <w:b/>
                <w:color w:val="000000"/>
                <w:sz w:val="16"/>
                <w:szCs w:val="16"/>
              </w:rPr>
              <w:t>Fieldtrip</w:t>
            </w:r>
            <w:r>
              <w:rPr>
                <w:rFonts w:ascii="Tahoma" w:eastAsia="Times New Roman" w:hAnsi="Tahoma" w:cs="Tahoma"/>
                <w:b/>
                <w:color w:val="000000"/>
                <w:sz w:val="16"/>
                <w:szCs w:val="16"/>
              </w:rPr>
              <w:t xml:space="preserve">: </w:t>
            </w:r>
            <w:r w:rsidRPr="00090911">
              <w:rPr>
                <w:rFonts w:ascii="Tahoma" w:eastAsia="Times New Roman" w:hAnsi="Tahoma" w:cs="Tahoma"/>
                <w:color w:val="000000"/>
                <w:sz w:val="16"/>
                <w:szCs w:val="16"/>
              </w:rPr>
              <w:t>Liverpool University Environmental Science Central Laboratory (TBC)</w:t>
            </w:r>
          </w:p>
          <w:p w14:paraId="402A12E1" w14:textId="7DC4DDBE" w:rsidR="00842C27" w:rsidRPr="00842C27" w:rsidRDefault="00842C27" w:rsidP="00842C27">
            <w:pPr>
              <w:pStyle w:val="ListParagraph"/>
              <w:numPr>
                <w:ilvl w:val="0"/>
                <w:numId w:val="4"/>
              </w:numPr>
              <w:ind w:left="303" w:hanging="142"/>
              <w:rPr>
                <w:rFonts w:ascii="Tahoma" w:hAnsi="Tahoma" w:cs="Tahoma"/>
                <w:sz w:val="16"/>
                <w:szCs w:val="16"/>
              </w:rPr>
            </w:pPr>
            <w:r w:rsidRPr="00842C27">
              <w:rPr>
                <w:rFonts w:ascii="Tahoma" w:hAnsi="Tahoma" w:cs="Tahoma"/>
                <w:sz w:val="16"/>
                <w:szCs w:val="16"/>
              </w:rPr>
              <w:t>relating oblique and vertical views to where they are and the wider area;</w:t>
            </w:r>
          </w:p>
          <w:p w14:paraId="193625E4" w14:textId="1C0C66B5" w:rsidR="00842C27" w:rsidRPr="00090911" w:rsidRDefault="00842C27" w:rsidP="00842C27">
            <w:pPr>
              <w:rPr>
                <w:rFonts w:ascii="Tahoma" w:hAnsi="Tahoma" w:cs="Tahoma"/>
                <w:sz w:val="16"/>
                <w:szCs w:val="16"/>
              </w:rPr>
            </w:pPr>
          </w:p>
        </w:tc>
        <w:tc>
          <w:tcPr>
            <w:tcW w:w="2477" w:type="dxa"/>
            <w:vAlign w:val="center"/>
          </w:tcPr>
          <w:p w14:paraId="4D585419" w14:textId="44D02ED5" w:rsidR="00842C27" w:rsidRPr="00006F04" w:rsidRDefault="00842C27" w:rsidP="00842C27">
            <w:pPr>
              <w:rPr>
                <w:rFonts w:ascii="Tahoma" w:hAnsi="Tahoma" w:cs="Tahoma"/>
                <w:sz w:val="16"/>
                <w:szCs w:val="16"/>
              </w:rPr>
            </w:pPr>
            <w:r w:rsidRPr="00230CEE">
              <w:rPr>
                <w:rFonts w:ascii="Tahoma" w:eastAsia="Times New Roman" w:hAnsi="Tahoma" w:cs="Tahoma"/>
                <w:b/>
                <w:bCs/>
                <w:color w:val="000000"/>
                <w:sz w:val="16"/>
                <w:szCs w:val="16"/>
              </w:rPr>
              <w:t> </w:t>
            </w:r>
          </w:p>
        </w:tc>
        <w:tc>
          <w:tcPr>
            <w:tcW w:w="2477" w:type="dxa"/>
            <w:vAlign w:val="center"/>
          </w:tcPr>
          <w:p w14:paraId="44B52755" w14:textId="77777777" w:rsidR="00842C27" w:rsidRDefault="00842C27" w:rsidP="00842C27">
            <w:pPr>
              <w:rPr>
                <w:rFonts w:ascii="Tahoma" w:eastAsia="Times New Roman" w:hAnsi="Tahoma" w:cs="Tahoma"/>
                <w:color w:val="000000"/>
                <w:sz w:val="16"/>
                <w:szCs w:val="16"/>
              </w:rPr>
            </w:pPr>
            <w:r w:rsidRPr="00D05865">
              <w:rPr>
                <w:rFonts w:ascii="Tahoma" w:eastAsia="Times New Roman" w:hAnsi="Tahoma" w:cs="Tahoma"/>
                <w:b/>
                <w:color w:val="000000"/>
                <w:sz w:val="16"/>
                <w:szCs w:val="16"/>
              </w:rPr>
              <w:t>Fieldtrip</w:t>
            </w:r>
            <w:r>
              <w:rPr>
                <w:rFonts w:ascii="Tahoma" w:eastAsia="Times New Roman" w:hAnsi="Tahoma" w:cs="Tahoma"/>
                <w:color w:val="000000"/>
                <w:sz w:val="16"/>
                <w:szCs w:val="16"/>
              </w:rPr>
              <w:t>: L</w:t>
            </w:r>
            <w:r w:rsidRPr="00230CEE">
              <w:rPr>
                <w:rFonts w:ascii="Tahoma" w:eastAsia="Times New Roman" w:hAnsi="Tahoma" w:cs="Tahoma"/>
                <w:color w:val="000000"/>
                <w:sz w:val="16"/>
                <w:szCs w:val="16"/>
              </w:rPr>
              <w:t>iverpool City Centre.</w:t>
            </w:r>
            <w:r w:rsidRPr="00230CEE">
              <w:rPr>
                <w:rFonts w:ascii="Tahoma" w:eastAsia="Times New Roman" w:hAnsi="Tahoma" w:cs="Tahoma"/>
                <w:color w:val="000000"/>
                <w:sz w:val="16"/>
                <w:szCs w:val="16"/>
              </w:rPr>
              <w:br/>
              <w:t xml:space="preserve">Pupils will use compasses and OS maps to locate different places on a map with matching historical photographs. </w:t>
            </w:r>
          </w:p>
          <w:p w14:paraId="4CC6E333" w14:textId="77777777" w:rsidR="00842C27" w:rsidRDefault="00842C27" w:rsidP="00842C27">
            <w:pPr>
              <w:rPr>
                <w:rFonts w:ascii="Tahoma" w:eastAsia="Times New Roman" w:hAnsi="Tahoma" w:cs="Tahoma"/>
                <w:color w:val="000000"/>
                <w:sz w:val="16"/>
                <w:szCs w:val="16"/>
              </w:rPr>
            </w:pPr>
            <w:r w:rsidRPr="00230CEE">
              <w:rPr>
                <w:rFonts w:ascii="Tahoma" w:eastAsia="Times New Roman" w:hAnsi="Tahoma" w:cs="Tahoma"/>
                <w:color w:val="000000"/>
                <w:sz w:val="16"/>
                <w:szCs w:val="16"/>
              </w:rPr>
              <w:t>Children will make field sketches to compare the change in both human and physical landscape e.g. built up docklands</w:t>
            </w:r>
            <w:r>
              <w:rPr>
                <w:rFonts w:ascii="Tahoma" w:eastAsia="Times New Roman" w:hAnsi="Tahoma" w:cs="Tahoma"/>
                <w:color w:val="000000"/>
                <w:sz w:val="16"/>
                <w:szCs w:val="16"/>
              </w:rPr>
              <w:t xml:space="preserve"> with images, maps and sketches from the past</w:t>
            </w:r>
            <w:r w:rsidRPr="00230CEE">
              <w:rPr>
                <w:rFonts w:ascii="Tahoma" w:eastAsia="Times New Roman" w:hAnsi="Tahoma" w:cs="Tahoma"/>
                <w:color w:val="000000"/>
                <w:sz w:val="16"/>
                <w:szCs w:val="16"/>
              </w:rPr>
              <w:br/>
              <w:t>Children will use this information to plan their vision for the future.</w:t>
            </w:r>
          </w:p>
          <w:p w14:paraId="74E66100" w14:textId="77777777" w:rsidR="00842C27" w:rsidRDefault="00842C27" w:rsidP="00842C27">
            <w:pPr>
              <w:rPr>
                <w:rFonts w:ascii="Tahoma" w:eastAsia="Times New Roman" w:hAnsi="Tahoma" w:cs="Tahoma"/>
                <w:color w:val="000000"/>
                <w:sz w:val="16"/>
                <w:szCs w:val="16"/>
              </w:rPr>
            </w:pPr>
          </w:p>
          <w:p w14:paraId="45244020" w14:textId="1DA73499"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about aspects of the area;</w:t>
            </w:r>
          </w:p>
          <w:p w14:paraId="1ABCE0A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where they are and the wider area;</w:t>
            </w:r>
          </w:p>
          <w:p w14:paraId="5B03E02E"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3EBC194E"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more sophisticated sketch maps;</w:t>
            </w:r>
          </w:p>
          <w:p w14:paraId="5123A1F2"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and orienting maps of different scales in the area;</w:t>
            </w:r>
          </w:p>
          <w:p w14:paraId="5F08AE3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recording and investigated data on maps;</w:t>
            </w:r>
          </w:p>
          <w:p w14:paraId="6B110E28"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more detailed sketches of scenes;</w:t>
            </w:r>
          </w:p>
          <w:p w14:paraId="5CD37E2A"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undertaking interviews and questionnaires;</w:t>
            </w:r>
          </w:p>
          <w:p w14:paraId="509F2CBB" w14:textId="0506E75C" w:rsidR="00842C27" w:rsidRPr="00006F04" w:rsidRDefault="00842C27" w:rsidP="00842C27">
            <w:pPr>
              <w:rPr>
                <w:rFonts w:ascii="Tahoma" w:hAnsi="Tahoma" w:cs="Tahoma"/>
                <w:sz w:val="16"/>
                <w:szCs w:val="16"/>
              </w:rPr>
            </w:pPr>
            <w:r w:rsidRPr="00230CEE">
              <w:rPr>
                <w:rFonts w:ascii="Tahoma" w:eastAsia="Times New Roman" w:hAnsi="Tahoma" w:cs="Tahoma"/>
                <w:color w:val="000000"/>
                <w:sz w:val="16"/>
                <w:szCs w:val="16"/>
              </w:rPr>
              <w:br/>
            </w:r>
            <w:r w:rsidRPr="00230CEE">
              <w:rPr>
                <w:rFonts w:ascii="Tahoma" w:eastAsia="Times New Roman" w:hAnsi="Tahoma" w:cs="Tahoma"/>
                <w:color w:val="000000"/>
                <w:sz w:val="16"/>
                <w:szCs w:val="16"/>
              </w:rPr>
              <w:br/>
            </w:r>
            <w:r w:rsidRPr="00D05865">
              <w:rPr>
                <w:rFonts w:ascii="Tahoma" w:eastAsia="Times New Roman" w:hAnsi="Tahoma" w:cs="Tahoma"/>
                <w:b/>
                <w:color w:val="000000"/>
                <w:sz w:val="16"/>
                <w:szCs w:val="16"/>
              </w:rPr>
              <w:t>Visitor form employment:</w:t>
            </w:r>
            <w:r>
              <w:rPr>
                <w:rFonts w:ascii="Tahoma" w:eastAsia="Times New Roman" w:hAnsi="Tahoma" w:cs="Tahoma"/>
                <w:color w:val="000000"/>
                <w:sz w:val="16"/>
                <w:szCs w:val="16"/>
              </w:rPr>
              <w:t xml:space="preserve"> V</w:t>
            </w:r>
            <w:r w:rsidRPr="00230CEE">
              <w:rPr>
                <w:rFonts w:ascii="Tahoma" w:eastAsia="Times New Roman" w:hAnsi="Tahoma" w:cs="Tahoma"/>
                <w:color w:val="000000"/>
                <w:sz w:val="16"/>
                <w:szCs w:val="16"/>
              </w:rPr>
              <w:t xml:space="preserve">isitor to the school BDP (designed Liverpool One) http://www.bdp.com/en/projects/f-l/Liverpool-one/ </w:t>
            </w:r>
          </w:p>
        </w:tc>
        <w:tc>
          <w:tcPr>
            <w:tcW w:w="2477" w:type="dxa"/>
          </w:tcPr>
          <w:p w14:paraId="0583E01F" w14:textId="77777777" w:rsidR="00842C27" w:rsidRPr="00006F04" w:rsidRDefault="00842C27" w:rsidP="00842C27">
            <w:pPr>
              <w:rPr>
                <w:rFonts w:ascii="Tahoma" w:hAnsi="Tahoma" w:cs="Tahoma"/>
                <w:sz w:val="16"/>
                <w:szCs w:val="16"/>
              </w:rPr>
            </w:pPr>
          </w:p>
        </w:tc>
      </w:tr>
    </w:tbl>
    <w:p w14:paraId="2C8FD5FE" w14:textId="72951861" w:rsidR="00FC50D0" w:rsidRPr="00006F04" w:rsidRDefault="00FC50D0">
      <w:pPr>
        <w:rPr>
          <w:rFonts w:ascii="Tahoma" w:hAnsi="Tahoma" w:cs="Tahoma"/>
          <w:sz w:val="16"/>
          <w:szCs w:val="16"/>
        </w:rPr>
      </w:pPr>
    </w:p>
    <w:p w14:paraId="3AE88F9D" w14:textId="77777777" w:rsidR="00006F04" w:rsidRDefault="00006F04"/>
    <w:p w14:paraId="7DEDCB48" w14:textId="617534BD" w:rsidR="00006F04" w:rsidRDefault="00006F04"/>
    <w:tbl>
      <w:tblPr>
        <w:tblStyle w:val="TableGrid"/>
        <w:tblpPr w:leftFromText="180" w:rightFromText="180" w:vertAnchor="text" w:horzAnchor="margin" w:tblpY="928"/>
        <w:tblW w:w="0" w:type="auto"/>
        <w:tblLook w:val="04A0" w:firstRow="1" w:lastRow="0" w:firstColumn="1" w:lastColumn="0" w:noHBand="0" w:noVBand="1"/>
      </w:tblPr>
      <w:tblGrid>
        <w:gridCol w:w="3628"/>
        <w:gridCol w:w="3628"/>
        <w:gridCol w:w="3628"/>
        <w:gridCol w:w="3628"/>
      </w:tblGrid>
      <w:tr w:rsidR="00842C27" w:rsidRPr="002F5CE9" w14:paraId="0C455D4F" w14:textId="77777777" w:rsidTr="00842C27">
        <w:tc>
          <w:tcPr>
            <w:tcW w:w="3628" w:type="dxa"/>
            <w:shd w:val="clear" w:color="auto" w:fill="92D050"/>
          </w:tcPr>
          <w:p w14:paraId="0A8B000E" w14:textId="135B9F72" w:rsidR="00842C27" w:rsidRPr="002F5CE9" w:rsidRDefault="00842C27" w:rsidP="00842C27">
            <w:pPr>
              <w:rPr>
                <w:rFonts w:ascii="Tahoma" w:hAnsi="Tahoma" w:cs="Tahoma"/>
                <w:sz w:val="16"/>
                <w:szCs w:val="16"/>
              </w:rPr>
            </w:pPr>
            <w:r>
              <w:rPr>
                <w:rFonts w:ascii="Tahoma" w:hAnsi="Tahoma" w:cs="Tahoma"/>
                <w:sz w:val="16"/>
                <w:szCs w:val="16"/>
              </w:rPr>
              <w:t>EYFS</w:t>
            </w:r>
          </w:p>
        </w:tc>
        <w:tc>
          <w:tcPr>
            <w:tcW w:w="3628" w:type="dxa"/>
            <w:shd w:val="clear" w:color="auto" w:fill="92D050"/>
          </w:tcPr>
          <w:p w14:paraId="118DDF5F" w14:textId="77777777" w:rsidR="00842C27" w:rsidRPr="002F5CE9" w:rsidRDefault="00842C27" w:rsidP="00842C27">
            <w:pPr>
              <w:rPr>
                <w:rFonts w:ascii="Tahoma" w:hAnsi="Tahoma" w:cs="Tahoma"/>
                <w:sz w:val="16"/>
                <w:szCs w:val="16"/>
              </w:rPr>
            </w:pPr>
            <w:r w:rsidRPr="002F5CE9">
              <w:rPr>
                <w:rFonts w:ascii="Tahoma" w:hAnsi="Tahoma" w:cs="Tahoma"/>
                <w:sz w:val="16"/>
                <w:szCs w:val="16"/>
              </w:rPr>
              <w:t>Year 1 and 2</w:t>
            </w:r>
          </w:p>
        </w:tc>
        <w:tc>
          <w:tcPr>
            <w:tcW w:w="3628" w:type="dxa"/>
            <w:shd w:val="clear" w:color="auto" w:fill="92D050"/>
          </w:tcPr>
          <w:p w14:paraId="0ABF0187" w14:textId="77777777" w:rsidR="00842C27" w:rsidRPr="002F5CE9" w:rsidRDefault="00842C27" w:rsidP="00842C27">
            <w:pPr>
              <w:rPr>
                <w:rFonts w:ascii="Tahoma" w:hAnsi="Tahoma" w:cs="Tahoma"/>
                <w:sz w:val="16"/>
                <w:szCs w:val="16"/>
              </w:rPr>
            </w:pPr>
            <w:r w:rsidRPr="002F5CE9">
              <w:rPr>
                <w:rFonts w:ascii="Tahoma" w:hAnsi="Tahoma" w:cs="Tahoma"/>
                <w:sz w:val="16"/>
                <w:szCs w:val="16"/>
              </w:rPr>
              <w:t>Year 3 and 4</w:t>
            </w:r>
          </w:p>
        </w:tc>
        <w:tc>
          <w:tcPr>
            <w:tcW w:w="3628" w:type="dxa"/>
            <w:shd w:val="clear" w:color="auto" w:fill="92D050"/>
          </w:tcPr>
          <w:p w14:paraId="5CAA4C7E" w14:textId="77777777" w:rsidR="00842C27" w:rsidRPr="002F5CE9" w:rsidRDefault="00842C27" w:rsidP="00842C27">
            <w:pPr>
              <w:rPr>
                <w:rFonts w:ascii="Tahoma" w:hAnsi="Tahoma" w:cs="Tahoma"/>
                <w:sz w:val="16"/>
                <w:szCs w:val="16"/>
              </w:rPr>
            </w:pPr>
            <w:r w:rsidRPr="002F5CE9">
              <w:rPr>
                <w:rFonts w:ascii="Tahoma" w:hAnsi="Tahoma" w:cs="Tahoma"/>
                <w:sz w:val="16"/>
                <w:szCs w:val="16"/>
              </w:rPr>
              <w:t>Year 5-6</w:t>
            </w:r>
          </w:p>
        </w:tc>
      </w:tr>
      <w:tr w:rsidR="00842C27" w:rsidRPr="002F5CE9" w14:paraId="23431CB7" w14:textId="77777777" w:rsidTr="00842C27">
        <w:tc>
          <w:tcPr>
            <w:tcW w:w="3628" w:type="dxa"/>
          </w:tcPr>
          <w:p w14:paraId="55FFAFD5" w14:textId="77777777" w:rsidR="00842C27" w:rsidRDefault="00842C27" w:rsidP="00842C27">
            <w:pPr>
              <w:rPr>
                <w:rFonts w:ascii="Tahoma" w:hAnsi="Tahoma" w:cs="Tahoma"/>
                <w:sz w:val="16"/>
                <w:szCs w:val="16"/>
              </w:rPr>
            </w:pPr>
            <w:r w:rsidRPr="002F5CE9">
              <w:rPr>
                <w:rFonts w:ascii="Tahoma" w:hAnsi="Tahoma" w:cs="Tahoma"/>
                <w:sz w:val="16"/>
                <w:szCs w:val="16"/>
              </w:rPr>
              <w:t>Children:</w:t>
            </w:r>
          </w:p>
          <w:p w14:paraId="4D096914" w14:textId="77777777" w:rsidR="00842C27" w:rsidRPr="002F5CE9" w:rsidRDefault="00842C27" w:rsidP="00842C27">
            <w:pPr>
              <w:rPr>
                <w:rFonts w:ascii="Tahoma" w:hAnsi="Tahoma" w:cs="Tahoma"/>
                <w:sz w:val="16"/>
                <w:szCs w:val="16"/>
              </w:rPr>
            </w:pPr>
            <w:r w:rsidRPr="002F5CE9">
              <w:rPr>
                <w:rFonts w:ascii="Tahoma" w:hAnsi="Tahoma" w:cs="Tahoma"/>
                <w:sz w:val="16"/>
                <w:szCs w:val="16"/>
              </w:rPr>
              <w:t>Observe their early years setting and indoor and outdoor area</w:t>
            </w:r>
          </w:p>
          <w:p w14:paraId="7D10F0EA" w14:textId="77777777" w:rsidR="00842C27" w:rsidRPr="002F5CE9" w:rsidRDefault="00842C27" w:rsidP="00842C27">
            <w:pPr>
              <w:rPr>
                <w:rFonts w:ascii="Tahoma" w:hAnsi="Tahoma" w:cs="Tahoma"/>
                <w:sz w:val="16"/>
                <w:szCs w:val="16"/>
              </w:rPr>
            </w:pPr>
          </w:p>
          <w:p w14:paraId="0DF73A3F" w14:textId="77777777" w:rsidR="00842C27" w:rsidRPr="002F5CE9" w:rsidRDefault="00842C27" w:rsidP="00842C27">
            <w:pPr>
              <w:rPr>
                <w:rFonts w:ascii="Tahoma" w:hAnsi="Tahoma" w:cs="Tahoma"/>
                <w:sz w:val="16"/>
                <w:szCs w:val="16"/>
              </w:rPr>
            </w:pPr>
            <w:r w:rsidRPr="002F5CE9">
              <w:rPr>
                <w:rFonts w:ascii="Tahoma" w:hAnsi="Tahoma" w:cs="Tahoma"/>
                <w:sz w:val="16"/>
                <w:szCs w:val="16"/>
              </w:rPr>
              <w:t>and</w:t>
            </w:r>
          </w:p>
          <w:p w14:paraId="60823277" w14:textId="77777777" w:rsidR="00842C27" w:rsidRPr="002F5CE9" w:rsidRDefault="00842C27" w:rsidP="00842C27">
            <w:pPr>
              <w:rPr>
                <w:rFonts w:ascii="Tahoma" w:hAnsi="Tahoma" w:cs="Tahoma"/>
                <w:sz w:val="16"/>
                <w:szCs w:val="16"/>
              </w:rPr>
            </w:pPr>
          </w:p>
          <w:p w14:paraId="7DD6E62E" w14:textId="77777777" w:rsidR="00842C27" w:rsidRDefault="00842C27" w:rsidP="00842C27">
            <w:pPr>
              <w:rPr>
                <w:rFonts w:ascii="Tahoma" w:hAnsi="Tahoma" w:cs="Tahoma"/>
                <w:sz w:val="16"/>
                <w:szCs w:val="16"/>
              </w:rPr>
            </w:pPr>
            <w:r w:rsidRPr="002F5CE9">
              <w:rPr>
                <w:rFonts w:ascii="Tahoma" w:hAnsi="Tahoma" w:cs="Tahoma"/>
                <w:sz w:val="16"/>
                <w:szCs w:val="16"/>
              </w:rPr>
              <w:t>observe and discuss their early years setting outdoor area and  the grounds beyond it, exploring the school grounds, noting weather and seasonal and other changes and suggesting improvements</w:t>
            </w:r>
            <w:r>
              <w:rPr>
                <w:rFonts w:ascii="Tahoma" w:hAnsi="Tahoma" w:cs="Tahoma"/>
                <w:sz w:val="16"/>
                <w:szCs w:val="16"/>
              </w:rPr>
              <w:t>.</w:t>
            </w:r>
          </w:p>
          <w:p w14:paraId="38496294" w14:textId="77777777" w:rsidR="00842C27" w:rsidRDefault="00842C27" w:rsidP="00842C27">
            <w:pPr>
              <w:rPr>
                <w:rFonts w:ascii="Tahoma" w:hAnsi="Tahoma" w:cs="Tahoma"/>
                <w:sz w:val="16"/>
                <w:szCs w:val="16"/>
              </w:rPr>
            </w:pPr>
          </w:p>
          <w:p w14:paraId="7257A8F2" w14:textId="2DBF8335" w:rsidR="00842C27" w:rsidRPr="002F5CE9" w:rsidRDefault="00842C27" w:rsidP="00842C27">
            <w:pPr>
              <w:rPr>
                <w:rFonts w:ascii="Tahoma" w:hAnsi="Tahoma" w:cs="Tahoma"/>
                <w:sz w:val="16"/>
                <w:szCs w:val="16"/>
              </w:rPr>
            </w:pPr>
            <w:r>
              <w:rPr>
                <w:rFonts w:ascii="Tahoma" w:hAnsi="Tahoma" w:cs="Tahoma"/>
                <w:sz w:val="16"/>
                <w:szCs w:val="16"/>
              </w:rPr>
              <w:t>They make visits off the setting site, perhaps to a nearby park and to a shop. They observe features along the route taken and at the site they visit.</w:t>
            </w:r>
          </w:p>
        </w:tc>
        <w:tc>
          <w:tcPr>
            <w:tcW w:w="3628" w:type="dxa"/>
          </w:tcPr>
          <w:p w14:paraId="27F93C4F" w14:textId="77777777" w:rsidR="00842C27" w:rsidRDefault="00842C27" w:rsidP="00842C27">
            <w:pPr>
              <w:rPr>
                <w:rFonts w:ascii="Tahoma" w:hAnsi="Tahoma" w:cs="Tahoma"/>
                <w:sz w:val="16"/>
                <w:szCs w:val="16"/>
              </w:rPr>
            </w:pPr>
            <w:r>
              <w:rPr>
                <w:rFonts w:ascii="Tahoma" w:hAnsi="Tahoma" w:cs="Tahoma"/>
                <w:sz w:val="16"/>
                <w:szCs w:val="16"/>
              </w:rPr>
              <w:t>Children:</w:t>
            </w:r>
          </w:p>
          <w:p w14:paraId="1F8B67DC" w14:textId="77777777" w:rsidR="00842C27" w:rsidRDefault="00842C27" w:rsidP="00842C27">
            <w:pPr>
              <w:rPr>
                <w:rFonts w:ascii="Tahoma" w:hAnsi="Tahoma" w:cs="Tahoma"/>
                <w:sz w:val="16"/>
                <w:szCs w:val="16"/>
              </w:rPr>
            </w:pPr>
            <w:r>
              <w:rPr>
                <w:rFonts w:ascii="Tahoma" w:hAnsi="Tahoma" w:cs="Tahoma"/>
                <w:sz w:val="16"/>
                <w:szCs w:val="16"/>
              </w:rPr>
              <w:t>Examine and investigate their school building, grounds, local streets and aspects if the local area and its natural, managed and built environment, including its weather.</w:t>
            </w:r>
          </w:p>
          <w:p w14:paraId="421C2F80" w14:textId="77777777" w:rsidR="00842C27" w:rsidRDefault="00842C27" w:rsidP="00842C27">
            <w:pPr>
              <w:rPr>
                <w:rFonts w:ascii="Tahoma" w:hAnsi="Tahoma" w:cs="Tahoma"/>
                <w:sz w:val="16"/>
                <w:szCs w:val="16"/>
              </w:rPr>
            </w:pPr>
          </w:p>
          <w:p w14:paraId="4E570D67" w14:textId="5337969C" w:rsidR="00842C27" w:rsidRDefault="00842C27" w:rsidP="00842C27">
            <w:pPr>
              <w:rPr>
                <w:rFonts w:ascii="Tahoma" w:hAnsi="Tahoma" w:cs="Tahoma"/>
                <w:sz w:val="16"/>
                <w:szCs w:val="16"/>
              </w:rPr>
            </w:pPr>
            <w:r>
              <w:rPr>
                <w:rFonts w:ascii="Tahoma" w:hAnsi="Tahoma" w:cs="Tahoma"/>
                <w:sz w:val="16"/>
                <w:szCs w:val="16"/>
              </w:rPr>
              <w:t>They might visit another site or area further away, perhaps linked with a partner school.</w:t>
            </w:r>
          </w:p>
          <w:p w14:paraId="7CAA0254" w14:textId="77777777" w:rsidR="00842C27" w:rsidRDefault="00842C27" w:rsidP="00842C27">
            <w:pPr>
              <w:rPr>
                <w:rFonts w:ascii="Tahoma" w:hAnsi="Tahoma" w:cs="Tahoma"/>
                <w:sz w:val="16"/>
                <w:szCs w:val="16"/>
              </w:rPr>
            </w:pPr>
          </w:p>
          <w:p w14:paraId="21284F85" w14:textId="77777777" w:rsidR="00842C27" w:rsidRPr="002F5CE9" w:rsidRDefault="00842C27" w:rsidP="00842C27">
            <w:pPr>
              <w:rPr>
                <w:rFonts w:ascii="Tahoma" w:hAnsi="Tahoma" w:cs="Tahoma"/>
                <w:sz w:val="16"/>
                <w:szCs w:val="16"/>
              </w:rPr>
            </w:pPr>
            <w:r>
              <w:rPr>
                <w:rFonts w:ascii="Tahoma" w:hAnsi="Tahoma" w:cs="Tahoma"/>
                <w:sz w:val="16"/>
                <w:szCs w:val="16"/>
              </w:rPr>
              <w:t>They are introduced to a variety of techniques and skills during fieldwork, including:</w:t>
            </w:r>
          </w:p>
        </w:tc>
        <w:tc>
          <w:tcPr>
            <w:tcW w:w="3628" w:type="dxa"/>
          </w:tcPr>
          <w:p w14:paraId="227F76A9" w14:textId="77777777" w:rsidR="00842C27" w:rsidRDefault="00842C27" w:rsidP="00842C27">
            <w:pPr>
              <w:rPr>
                <w:rFonts w:ascii="Tahoma" w:hAnsi="Tahoma" w:cs="Tahoma"/>
                <w:sz w:val="16"/>
                <w:szCs w:val="16"/>
              </w:rPr>
            </w:pPr>
            <w:r>
              <w:rPr>
                <w:rFonts w:ascii="Tahoma" w:hAnsi="Tahoma" w:cs="Tahoma"/>
                <w:sz w:val="16"/>
                <w:szCs w:val="16"/>
              </w:rPr>
              <w:t xml:space="preserve">Children: </w:t>
            </w:r>
          </w:p>
          <w:p w14:paraId="0EF806F7" w14:textId="77777777" w:rsidR="00842C27" w:rsidRDefault="00842C27" w:rsidP="00842C27">
            <w:pPr>
              <w:rPr>
                <w:rFonts w:ascii="Tahoma" w:hAnsi="Tahoma" w:cs="Tahoma"/>
                <w:sz w:val="16"/>
                <w:szCs w:val="16"/>
              </w:rPr>
            </w:pPr>
            <w:r>
              <w:rPr>
                <w:rFonts w:ascii="Tahoma" w:hAnsi="Tahoma" w:cs="Tahoma"/>
                <w:sz w:val="16"/>
                <w:szCs w:val="16"/>
              </w:rPr>
              <w:t>Develop their physical, human and environmental geography investigations of the schools grounds and local area, including its weather as well as make one or more visits to another area perhaps through links to another school or field study centre, possibly staying one or more nights.</w:t>
            </w:r>
          </w:p>
          <w:p w14:paraId="5C2FF5D7" w14:textId="77777777" w:rsidR="00842C27" w:rsidRDefault="00842C27" w:rsidP="00842C27">
            <w:pPr>
              <w:rPr>
                <w:rFonts w:ascii="Tahoma" w:hAnsi="Tahoma" w:cs="Tahoma"/>
                <w:sz w:val="16"/>
                <w:szCs w:val="16"/>
              </w:rPr>
            </w:pPr>
          </w:p>
          <w:p w14:paraId="36F71737" w14:textId="32CFA637" w:rsidR="00842C27" w:rsidRPr="002F5CE9" w:rsidRDefault="00842C27" w:rsidP="00842C27">
            <w:pPr>
              <w:rPr>
                <w:rFonts w:ascii="Tahoma" w:hAnsi="Tahoma" w:cs="Tahoma"/>
                <w:sz w:val="16"/>
                <w:szCs w:val="16"/>
              </w:rPr>
            </w:pPr>
            <w:r>
              <w:rPr>
                <w:rFonts w:ascii="Tahoma" w:hAnsi="Tahoma" w:cs="Tahoma"/>
                <w:sz w:val="16"/>
                <w:szCs w:val="16"/>
              </w:rPr>
              <w:t>They develop their use of a variety of techniques and skills during fieldwork, including:</w:t>
            </w:r>
          </w:p>
        </w:tc>
        <w:tc>
          <w:tcPr>
            <w:tcW w:w="3628" w:type="dxa"/>
          </w:tcPr>
          <w:p w14:paraId="40427837" w14:textId="77777777" w:rsidR="00842C27" w:rsidRDefault="00842C27" w:rsidP="00842C27">
            <w:pPr>
              <w:rPr>
                <w:rFonts w:ascii="Tahoma" w:hAnsi="Tahoma" w:cs="Tahoma"/>
                <w:sz w:val="16"/>
                <w:szCs w:val="16"/>
              </w:rPr>
            </w:pPr>
            <w:r>
              <w:rPr>
                <w:rFonts w:ascii="Tahoma" w:hAnsi="Tahoma" w:cs="Tahoma"/>
                <w:sz w:val="16"/>
                <w:szCs w:val="16"/>
              </w:rPr>
              <w:t>Children:</w:t>
            </w:r>
          </w:p>
          <w:p w14:paraId="510AAAA6" w14:textId="1F654663" w:rsidR="00842C27" w:rsidRDefault="00842C27" w:rsidP="00842C27">
            <w:pPr>
              <w:rPr>
                <w:rFonts w:ascii="Tahoma" w:hAnsi="Tahoma" w:cs="Tahoma"/>
                <w:sz w:val="16"/>
                <w:szCs w:val="16"/>
              </w:rPr>
            </w:pPr>
            <w:r>
              <w:rPr>
                <w:rFonts w:ascii="Tahoma" w:hAnsi="Tahoma" w:cs="Tahoma"/>
                <w:sz w:val="16"/>
                <w:szCs w:val="16"/>
              </w:rPr>
              <w:t>Examine in detail, as appropriate aspects of the school’s grounds, and develop further their investigations in the physical, human and environmental geography of the local area, including its weather and climate, and of further afield, making specific visits and perhaps staying for one to several nights at a suitable site.</w:t>
            </w:r>
          </w:p>
          <w:p w14:paraId="214185E3" w14:textId="77777777" w:rsidR="00842C27" w:rsidRDefault="00842C27" w:rsidP="00842C27">
            <w:pPr>
              <w:rPr>
                <w:rFonts w:ascii="Tahoma" w:hAnsi="Tahoma" w:cs="Tahoma"/>
                <w:sz w:val="16"/>
                <w:szCs w:val="16"/>
              </w:rPr>
            </w:pPr>
          </w:p>
          <w:p w14:paraId="69BA184C" w14:textId="77777777" w:rsidR="00842C27" w:rsidRPr="002F5CE9" w:rsidRDefault="00842C27" w:rsidP="00842C27">
            <w:pPr>
              <w:rPr>
                <w:rFonts w:ascii="Tahoma" w:hAnsi="Tahoma" w:cs="Tahoma"/>
                <w:sz w:val="16"/>
                <w:szCs w:val="16"/>
              </w:rPr>
            </w:pPr>
            <w:r>
              <w:rPr>
                <w:rFonts w:ascii="Tahoma" w:hAnsi="Tahoma" w:cs="Tahoma"/>
                <w:sz w:val="16"/>
                <w:szCs w:val="16"/>
              </w:rPr>
              <w:t>They extend their use of a variety of techniques and skills during fieldwork, including:</w:t>
            </w:r>
          </w:p>
        </w:tc>
      </w:tr>
      <w:tr w:rsidR="00842C27" w:rsidRPr="002F5CE9" w14:paraId="0D9810DB" w14:textId="77777777" w:rsidTr="00091615">
        <w:trPr>
          <w:trHeight w:val="5037"/>
        </w:trPr>
        <w:tc>
          <w:tcPr>
            <w:tcW w:w="3628" w:type="dxa"/>
          </w:tcPr>
          <w:p w14:paraId="0C8AE9E1" w14:textId="77777777" w:rsidR="00842C27" w:rsidRPr="002F5CE9" w:rsidRDefault="00842C27" w:rsidP="00842C27">
            <w:pPr>
              <w:rPr>
                <w:rFonts w:ascii="Tahoma" w:hAnsi="Tahoma" w:cs="Tahoma"/>
                <w:sz w:val="16"/>
                <w:szCs w:val="16"/>
              </w:rPr>
            </w:pPr>
            <w:r w:rsidRPr="002F5CE9">
              <w:rPr>
                <w:rFonts w:ascii="Tahoma" w:hAnsi="Tahoma" w:cs="Tahoma"/>
                <w:sz w:val="16"/>
                <w:szCs w:val="16"/>
              </w:rPr>
              <w:t>They:</w:t>
            </w:r>
          </w:p>
          <w:p w14:paraId="483B0918" w14:textId="77777777"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name and talk about what they see;</w:t>
            </w:r>
          </w:p>
          <w:p w14:paraId="1BD8CBF1" w14:textId="77777777"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take digital photographs</w:t>
            </w:r>
          </w:p>
          <w:p w14:paraId="67149771" w14:textId="77777777"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begin to record features on pictogram charts;</w:t>
            </w:r>
          </w:p>
          <w:p w14:paraId="1C02C16A" w14:textId="305B9394"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count different features;</w:t>
            </w:r>
          </w:p>
          <w:p w14:paraId="30C2C08C" w14:textId="77777777"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make drawings;</w:t>
            </w:r>
          </w:p>
          <w:p w14:paraId="3A6187D0" w14:textId="77777777" w:rsidR="00842C27" w:rsidRPr="002F5CE9" w:rsidRDefault="00842C27" w:rsidP="00842C27">
            <w:pPr>
              <w:pStyle w:val="ListParagraph"/>
              <w:numPr>
                <w:ilvl w:val="0"/>
                <w:numId w:val="1"/>
              </w:numPr>
              <w:ind w:left="215" w:hanging="141"/>
              <w:rPr>
                <w:rFonts w:ascii="Tahoma" w:hAnsi="Tahoma" w:cs="Tahoma"/>
                <w:sz w:val="16"/>
                <w:szCs w:val="16"/>
              </w:rPr>
            </w:pPr>
            <w:r w:rsidRPr="002F5CE9">
              <w:rPr>
                <w:rFonts w:ascii="Tahoma" w:hAnsi="Tahoma" w:cs="Tahoma"/>
                <w:sz w:val="16"/>
                <w:szCs w:val="16"/>
              </w:rPr>
              <w:t>relate photographs of features to those they see</w:t>
            </w:r>
          </w:p>
        </w:tc>
        <w:tc>
          <w:tcPr>
            <w:tcW w:w="3628" w:type="dxa"/>
          </w:tcPr>
          <w:p w14:paraId="4AA3FEF1" w14:textId="65DA1594"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observing, naming and discussing selected aspects if the local environment;</w:t>
            </w:r>
          </w:p>
          <w:p w14:paraId="10784F3A" w14:textId="42E84C16"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photographs to features and views;</w:t>
            </w:r>
          </w:p>
          <w:p w14:paraId="72841838"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aerial views to features and streets;</w:t>
            </w:r>
          </w:p>
          <w:p w14:paraId="50A2065E"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72DB1EE2"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simple sketch plans and maps;</w:t>
            </w:r>
          </w:p>
          <w:p w14:paraId="5B3CC307"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identifying features on large-scale maps;</w:t>
            </w:r>
          </w:p>
          <w:p w14:paraId="4512D85B"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adding information to plans and maps;</w:t>
            </w:r>
          </w:p>
          <w:p w14:paraId="7F02FBB6"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w:t>
            </w:r>
          </w:p>
          <w:p w14:paraId="307F8176"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collecting information about features;</w:t>
            </w:r>
          </w:p>
          <w:p w14:paraId="26964796"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asking prepared questions to local people;</w:t>
            </w:r>
          </w:p>
          <w:p w14:paraId="6E45166A" w14:textId="77777777" w:rsidR="00842C27" w:rsidRPr="00202C88"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and recording views about features and streets</w:t>
            </w:r>
          </w:p>
        </w:tc>
        <w:tc>
          <w:tcPr>
            <w:tcW w:w="3628" w:type="dxa"/>
          </w:tcPr>
          <w:p w14:paraId="6B79C0F0"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observation, identification and discussion of local features and scenes;</w:t>
            </w:r>
          </w:p>
          <w:p w14:paraId="38EBAEB3"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photographs to views;</w:t>
            </w:r>
          </w:p>
          <w:p w14:paraId="4499D814"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relating oblique and vertical views to what they can see and sites beyond;</w:t>
            </w:r>
          </w:p>
          <w:p w14:paraId="5D0342F1"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taking digital photographs and film and making sound recordings;</w:t>
            </w:r>
          </w:p>
          <w:p w14:paraId="612C02E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sketch maps;</w:t>
            </w:r>
          </w:p>
          <w:p w14:paraId="7078FCBC"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locating themselves on a map, relating to the environment and orienteering large-scale local maps to the area;</w:t>
            </w:r>
          </w:p>
          <w:p w14:paraId="6C84B2CD"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recording selected data on maps;</w:t>
            </w:r>
          </w:p>
          <w:p w14:paraId="39CC6214" w14:textId="77777777"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annotating and making sketches of features and scenes;</w:t>
            </w:r>
          </w:p>
          <w:p w14:paraId="70DB59A0" w14:textId="12C2B1A6"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collecting numerical data relevant to their investigations;</w:t>
            </w:r>
          </w:p>
          <w:p w14:paraId="2A0A5074" w14:textId="3490EF94"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undertaking interviews with local people;</w:t>
            </w:r>
          </w:p>
          <w:p w14:paraId="68BD3965" w14:textId="3F93D016" w:rsidR="00842C27"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making and recording reasoned judgements about features and scenes;</w:t>
            </w:r>
          </w:p>
          <w:p w14:paraId="3E4FCDEE" w14:textId="14985C96" w:rsidR="00842C27" w:rsidRPr="00C67A01" w:rsidRDefault="00842C27" w:rsidP="00842C27">
            <w:pPr>
              <w:pStyle w:val="ListParagraph"/>
              <w:numPr>
                <w:ilvl w:val="0"/>
                <w:numId w:val="1"/>
              </w:numPr>
              <w:ind w:left="215" w:hanging="141"/>
              <w:rPr>
                <w:rFonts w:ascii="Tahoma" w:hAnsi="Tahoma" w:cs="Tahoma"/>
                <w:sz w:val="16"/>
                <w:szCs w:val="16"/>
              </w:rPr>
            </w:pPr>
            <w:r>
              <w:rPr>
                <w:rFonts w:ascii="Tahoma" w:hAnsi="Tahoma" w:cs="Tahoma"/>
                <w:sz w:val="16"/>
                <w:szCs w:val="16"/>
              </w:rPr>
              <w:t>measuring information about the environment using instruments.</w:t>
            </w:r>
          </w:p>
        </w:tc>
        <w:tc>
          <w:tcPr>
            <w:tcW w:w="3628" w:type="dxa"/>
          </w:tcPr>
          <w:p w14:paraId="169BEF11" w14:textId="7A3F3BC1"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observation, identification and discussion about aspects of the area;</w:t>
            </w:r>
          </w:p>
          <w:p w14:paraId="772F1D37"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relating oblique and vertical views to where they are and the wider area;</w:t>
            </w:r>
          </w:p>
          <w:p w14:paraId="6580B01A"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taking digital photographs and film and making sound recordings;</w:t>
            </w:r>
          </w:p>
          <w:p w14:paraId="14F0CFA8"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making more sophisticated sketch maps;</w:t>
            </w:r>
          </w:p>
          <w:p w14:paraId="755B1D52"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relating and orienting maps of different scales in the area;</w:t>
            </w:r>
          </w:p>
          <w:p w14:paraId="4380C2F5"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recording and investigated data on maps;</w:t>
            </w:r>
          </w:p>
          <w:p w14:paraId="3DC407B2"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annotating and making more detailed sketches of scenes;</w:t>
            </w:r>
          </w:p>
          <w:p w14:paraId="24681793"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collecting numerical data appropriate to their investigations;</w:t>
            </w:r>
          </w:p>
          <w:p w14:paraId="485D290F"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undertaking interviews and questionnaires;</w:t>
            </w:r>
          </w:p>
          <w:p w14:paraId="38FD094E"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making a transect locally;</w:t>
            </w:r>
          </w:p>
          <w:p w14:paraId="5E5ABB8B" w14:textId="77777777" w:rsidR="00842C27" w:rsidRDefault="00842C27" w:rsidP="00842C27">
            <w:pPr>
              <w:pStyle w:val="ListParagraph"/>
              <w:numPr>
                <w:ilvl w:val="0"/>
                <w:numId w:val="1"/>
              </w:numPr>
              <w:rPr>
                <w:rFonts w:ascii="Tahoma" w:hAnsi="Tahoma" w:cs="Tahoma"/>
                <w:sz w:val="16"/>
                <w:szCs w:val="16"/>
              </w:rPr>
            </w:pPr>
            <w:r>
              <w:rPr>
                <w:rFonts w:ascii="Tahoma" w:hAnsi="Tahoma" w:cs="Tahoma"/>
                <w:sz w:val="16"/>
                <w:szCs w:val="16"/>
              </w:rPr>
              <w:t>making and recording justified evaluations about scenes;</w:t>
            </w:r>
          </w:p>
          <w:p w14:paraId="59D9A4E7" w14:textId="77777777" w:rsidR="00842C27" w:rsidRPr="00811E00" w:rsidRDefault="00842C27" w:rsidP="00842C27">
            <w:pPr>
              <w:pStyle w:val="ListParagraph"/>
              <w:numPr>
                <w:ilvl w:val="0"/>
                <w:numId w:val="1"/>
              </w:numPr>
              <w:rPr>
                <w:rFonts w:ascii="Tahoma" w:hAnsi="Tahoma" w:cs="Tahoma"/>
                <w:sz w:val="16"/>
                <w:szCs w:val="16"/>
              </w:rPr>
            </w:pPr>
            <w:r>
              <w:rPr>
                <w:rFonts w:ascii="Tahoma" w:hAnsi="Tahoma" w:cs="Tahoma"/>
                <w:sz w:val="16"/>
                <w:szCs w:val="16"/>
              </w:rPr>
              <w:t>measuring information using instruments and making estimates about aspects of the environment</w:t>
            </w:r>
          </w:p>
        </w:tc>
      </w:tr>
    </w:tbl>
    <w:p w14:paraId="1CCAE539" w14:textId="4E8C020D" w:rsidR="00006F04" w:rsidRDefault="00006F04">
      <w:pPr>
        <w:rPr>
          <w:rFonts w:ascii="Tahoma" w:hAnsi="Tahoma" w:cs="Tahoma"/>
          <w:b/>
        </w:rPr>
      </w:pPr>
      <w:r w:rsidRPr="00842C27">
        <w:rPr>
          <w:rFonts w:ascii="Tahoma" w:hAnsi="Tahoma" w:cs="Tahoma"/>
          <w:b/>
        </w:rPr>
        <w:t xml:space="preserve">Progression in Fieldwork </w:t>
      </w:r>
    </w:p>
    <w:p w14:paraId="40ED2810" w14:textId="78637B9F" w:rsidR="00842C27" w:rsidRDefault="00842C27" w:rsidP="00842C27">
      <w:pPr>
        <w:rPr>
          <w:rFonts w:ascii="Tahoma" w:hAnsi="Tahoma" w:cs="Tahoma"/>
        </w:rPr>
      </w:pPr>
      <w:r w:rsidRPr="00842C27">
        <w:rPr>
          <w:rFonts w:ascii="Tahoma" w:hAnsi="Tahoma" w:cs="Tahoma"/>
        </w:rPr>
        <w:t xml:space="preserve">Adapted from: </w:t>
      </w:r>
      <w:proofErr w:type="spellStart"/>
      <w:r w:rsidRPr="00842C27">
        <w:rPr>
          <w:rFonts w:ascii="Tahoma" w:hAnsi="Tahoma" w:cs="Tahoma"/>
        </w:rPr>
        <w:t>Catling</w:t>
      </w:r>
      <w:proofErr w:type="spellEnd"/>
      <w:r w:rsidRPr="00842C27">
        <w:rPr>
          <w:rFonts w:ascii="Tahoma" w:hAnsi="Tahoma" w:cs="Tahoma"/>
        </w:rPr>
        <w:t>. S and Willy, T.</w:t>
      </w:r>
      <w:r w:rsidR="005C3557" w:rsidRPr="005C3557">
        <w:rPr>
          <w:rFonts w:ascii="Tahoma" w:hAnsi="Tahoma" w:cs="Tahoma"/>
        </w:rPr>
        <w:t xml:space="preserve"> </w:t>
      </w:r>
      <w:r w:rsidR="005C3557" w:rsidRPr="00842C27">
        <w:rPr>
          <w:rFonts w:ascii="Tahoma" w:hAnsi="Tahoma" w:cs="Tahoma"/>
        </w:rPr>
        <w:t xml:space="preserve">(2018) </w:t>
      </w:r>
      <w:r w:rsidRPr="00842C27">
        <w:rPr>
          <w:rFonts w:ascii="Tahoma" w:hAnsi="Tahoma" w:cs="Tahoma"/>
        </w:rPr>
        <w:t xml:space="preserve">Understanding and Teaching Geography Second Edition, Sage Publishers pp262-263 </w:t>
      </w:r>
    </w:p>
    <w:p w14:paraId="2ABBE245" w14:textId="04E42F09" w:rsidR="00842C27" w:rsidRPr="00842C27" w:rsidRDefault="00842C27" w:rsidP="00842C27">
      <w:pPr>
        <w:rPr>
          <w:rFonts w:ascii="Tahoma" w:hAnsi="Tahoma" w:cs="Tahoma"/>
        </w:rPr>
      </w:pPr>
      <w:r w:rsidRPr="00842C27">
        <w:rPr>
          <w:rFonts w:ascii="Tahoma" w:hAnsi="Tahoma" w:cs="Tahoma"/>
        </w:rPr>
        <w:t>Table 9.3 Indicative progression in early years and primary geography fieldwork</w:t>
      </w:r>
    </w:p>
    <w:p w14:paraId="6C3790D3" w14:textId="77777777" w:rsidR="00842C27" w:rsidRDefault="00842C27">
      <w:pPr>
        <w:rPr>
          <w:rFonts w:ascii="Tahoma" w:hAnsi="Tahoma" w:cs="Tahoma"/>
          <w:b/>
        </w:rPr>
      </w:pPr>
    </w:p>
    <w:p w14:paraId="0A57B584" w14:textId="61DB3921" w:rsidR="00842C27" w:rsidRDefault="00842C27">
      <w:pPr>
        <w:rPr>
          <w:rFonts w:ascii="Tahoma" w:hAnsi="Tahoma" w:cs="Tahoma"/>
          <w:b/>
        </w:rPr>
      </w:pPr>
    </w:p>
    <w:p w14:paraId="322B9F53" w14:textId="77777777" w:rsidR="00842C27" w:rsidRPr="00842C27" w:rsidRDefault="00842C27">
      <w:pPr>
        <w:rPr>
          <w:rFonts w:ascii="Tahoma" w:hAnsi="Tahoma" w:cs="Tahoma"/>
          <w:b/>
        </w:rPr>
      </w:pPr>
    </w:p>
    <w:p w14:paraId="39B479A3" w14:textId="0B47C408" w:rsidR="00842C27" w:rsidRDefault="00842C27">
      <w:r>
        <w:br w:type="page"/>
      </w:r>
    </w:p>
    <w:p w14:paraId="5B382BFD" w14:textId="77777777" w:rsidR="00006F04" w:rsidRDefault="00006F04"/>
    <w:p w14:paraId="58517B6A" w14:textId="77777777" w:rsidR="00842C27" w:rsidRDefault="00842C27" w:rsidP="00842C27">
      <w:pPr>
        <w:pStyle w:val="NormalWeb"/>
      </w:pPr>
      <w:r>
        <w:rPr>
          <w:rFonts w:ascii="Arial" w:hAnsi="Arial" w:cs="Arial"/>
          <w:b/>
          <w:bCs/>
          <w:color w:val="0F4F72"/>
        </w:rPr>
        <w:t xml:space="preserve">KS2 POS: Geographical skills and fieldwork </w:t>
      </w:r>
    </w:p>
    <w:p w14:paraId="48F87011" w14:textId="77777777" w:rsidR="00842C27" w:rsidRDefault="00842C27" w:rsidP="00842C27">
      <w:pPr>
        <w:pStyle w:val="NormalWeb"/>
        <w:numPr>
          <w:ilvl w:val="0"/>
          <w:numId w:val="5"/>
        </w:numPr>
      </w:pPr>
      <w:r>
        <w:rPr>
          <w:rFonts w:ascii="ArialMT" w:hAnsi="ArialMT"/>
        </w:rPr>
        <w:t xml:space="preserve">use maps, atlases, globes and digital/computer mapping to locate countries and describe features studied </w:t>
      </w:r>
    </w:p>
    <w:p w14:paraId="7DF01EDA" w14:textId="77777777" w:rsidR="00842C27" w:rsidRDefault="00842C27" w:rsidP="00842C27">
      <w:pPr>
        <w:pStyle w:val="NormalWeb"/>
        <w:numPr>
          <w:ilvl w:val="0"/>
          <w:numId w:val="5"/>
        </w:numPr>
      </w:pPr>
      <w:r>
        <w:rPr>
          <w:rFonts w:ascii="ArialMT" w:hAnsi="ArialMT"/>
        </w:rPr>
        <w:t xml:space="preserve">use the eight points of a compass, four and six-figure grid references, symbols and key (including the use of Ordnance Survey maps) to build their knowledge of the United Kingdom and the wider world </w:t>
      </w:r>
    </w:p>
    <w:p w14:paraId="7FDC99DC" w14:textId="77777777" w:rsidR="00842C27" w:rsidRPr="006F44E4" w:rsidRDefault="00842C27" w:rsidP="00842C27">
      <w:pPr>
        <w:pStyle w:val="NormalWeb"/>
        <w:numPr>
          <w:ilvl w:val="0"/>
          <w:numId w:val="5"/>
        </w:numPr>
      </w:pPr>
      <w:r>
        <w:rPr>
          <w:rFonts w:ascii="Wingdings" w:hAnsi="Wingdings"/>
          <w:color w:val="0F4F72"/>
        </w:rPr>
        <w:sym w:font="Wingdings" w:char="F0A7"/>
      </w:r>
      <w:r>
        <w:rPr>
          <w:rFonts w:ascii="Wingdings" w:hAnsi="Wingdings"/>
          <w:color w:val="0F4F72"/>
        </w:rPr>
        <w:t></w:t>
      </w:r>
      <w:r>
        <w:rPr>
          <w:rFonts w:ascii="Wingdings"/>
          <w:color w:val="0F4F72"/>
        </w:rPr>
        <w:t> </w:t>
      </w:r>
      <w:r>
        <w:rPr>
          <w:rFonts w:ascii="ArialMT" w:hAnsi="ArialMT"/>
        </w:rPr>
        <w:t xml:space="preserve">use fieldwork to observe, measure, record and present the human and physical features in the local area using a range of methods, including sketch maps, plans and graphs, and digital technologies. </w:t>
      </w:r>
    </w:p>
    <w:p w14:paraId="4D07991D" w14:textId="771945C4" w:rsidR="00842C27" w:rsidRPr="006F44E4" w:rsidRDefault="005C3557" w:rsidP="00842C27">
      <w:pPr>
        <w:pStyle w:val="NormalWeb"/>
        <w:rPr>
          <w:rFonts w:ascii="Arial" w:hAnsi="Arial" w:cs="Arial"/>
          <w:b/>
          <w:bCs/>
          <w:color w:val="0F4F72"/>
        </w:rPr>
      </w:pPr>
      <w:r>
        <w:rPr>
          <w:rFonts w:ascii="Arial" w:hAnsi="Arial" w:cs="Arial"/>
          <w:b/>
          <w:bCs/>
          <w:color w:val="0F4F72"/>
        </w:rPr>
        <w:t xml:space="preserve">KS1 </w:t>
      </w:r>
      <w:r w:rsidR="00842C27" w:rsidRPr="006F44E4">
        <w:rPr>
          <w:rFonts w:ascii="Arial" w:hAnsi="Arial" w:cs="Arial"/>
          <w:b/>
          <w:bCs/>
          <w:color w:val="0F4F72"/>
        </w:rPr>
        <w:t>Geographical skills and fieldwork</w:t>
      </w:r>
    </w:p>
    <w:p w14:paraId="3789C1AE" w14:textId="77777777" w:rsidR="00842C27" w:rsidRPr="006F44E4" w:rsidRDefault="00842C27" w:rsidP="00842C27">
      <w:pPr>
        <w:pStyle w:val="NormalWeb"/>
        <w:numPr>
          <w:ilvl w:val="0"/>
          <w:numId w:val="5"/>
        </w:numPr>
        <w:rPr>
          <w:rFonts w:ascii="ArialMT" w:hAnsi="ArialMT"/>
        </w:rPr>
      </w:pPr>
      <w:r w:rsidRPr="006F44E4">
        <w:rPr>
          <w:rFonts w:ascii="ArialMT" w:hAnsi="ArialMT"/>
        </w:rPr>
        <w:t>use world maps, atlases and globes to identify the United Kingdom and its countries, as well as the countries, continents and oceans studied at this key stage</w:t>
      </w:r>
    </w:p>
    <w:p w14:paraId="3AD80960" w14:textId="77777777" w:rsidR="00842C27" w:rsidRPr="006F44E4" w:rsidRDefault="00842C27" w:rsidP="00842C27">
      <w:pPr>
        <w:pStyle w:val="NormalWeb"/>
        <w:numPr>
          <w:ilvl w:val="0"/>
          <w:numId w:val="5"/>
        </w:numPr>
        <w:rPr>
          <w:rFonts w:ascii="ArialMT" w:hAnsi="ArialMT"/>
        </w:rPr>
      </w:pPr>
      <w:r w:rsidRPr="006F44E4">
        <w:rPr>
          <w:rFonts w:ascii="ArialMT" w:hAnsi="ArialMT"/>
        </w:rPr>
        <w:t>use simple compass directions (north, south, east and west) and locational and directional language [for example, near and far, left and right], to describe the location of features and routes on a map</w:t>
      </w:r>
    </w:p>
    <w:p w14:paraId="0CEC8790" w14:textId="77777777" w:rsidR="00842C27" w:rsidRPr="006F44E4" w:rsidRDefault="00842C27" w:rsidP="00842C27">
      <w:pPr>
        <w:pStyle w:val="NormalWeb"/>
        <w:numPr>
          <w:ilvl w:val="0"/>
          <w:numId w:val="5"/>
        </w:numPr>
        <w:rPr>
          <w:rFonts w:ascii="ArialMT" w:hAnsi="ArialMT"/>
        </w:rPr>
      </w:pPr>
      <w:r w:rsidRPr="006F44E4">
        <w:rPr>
          <w:rFonts w:ascii="ArialMT" w:hAnsi="ArialMT"/>
        </w:rPr>
        <w:t>use aerial photographs and plan perspectives to recognise landmarks and basic human and physical features; devise a simple map; and use and construct basic symbols in a key</w:t>
      </w:r>
    </w:p>
    <w:p w14:paraId="69195110" w14:textId="77777777" w:rsidR="00842C27" w:rsidRPr="006F44E4" w:rsidRDefault="00842C27" w:rsidP="00842C27">
      <w:pPr>
        <w:pStyle w:val="NormalWeb"/>
        <w:numPr>
          <w:ilvl w:val="0"/>
          <w:numId w:val="5"/>
        </w:numPr>
        <w:rPr>
          <w:rFonts w:ascii="ArialMT" w:hAnsi="ArialMT"/>
        </w:rPr>
      </w:pPr>
      <w:r w:rsidRPr="006F44E4">
        <w:rPr>
          <w:rFonts w:ascii="ArialMT" w:hAnsi="ArialMT"/>
        </w:rPr>
        <w:t>use simple fieldwork and observational skills to study the geography of their school and its grounds and the key human and physical features of its surrounding environment</w:t>
      </w:r>
    </w:p>
    <w:p w14:paraId="12FFF1A6" w14:textId="5616E83C" w:rsidR="00842C27" w:rsidRDefault="00842C27"/>
    <w:p w14:paraId="47D82FC4" w14:textId="4BAD3E08" w:rsidR="00091615" w:rsidRDefault="00091615"/>
    <w:p w14:paraId="7C694F16" w14:textId="77777777" w:rsidR="00006F04" w:rsidRDefault="00006F04"/>
    <w:p w14:paraId="3EC23775" w14:textId="77777777" w:rsidR="00230CEE" w:rsidRDefault="00230CEE"/>
    <w:sectPr w:rsidR="00230CEE" w:rsidSect="00091615">
      <w:pgSz w:w="16840" w:h="11900" w:orient="landscape"/>
      <w:pgMar w:top="370" w:right="720" w:bottom="126"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7AA"/>
    <w:multiLevelType w:val="hybridMultilevel"/>
    <w:tmpl w:val="67F4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9096E"/>
    <w:multiLevelType w:val="hybridMultilevel"/>
    <w:tmpl w:val="027A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11AD2"/>
    <w:multiLevelType w:val="multilevel"/>
    <w:tmpl w:val="6370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B3D69"/>
    <w:multiLevelType w:val="hybridMultilevel"/>
    <w:tmpl w:val="CDAE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14E58"/>
    <w:multiLevelType w:val="hybridMultilevel"/>
    <w:tmpl w:val="9BF48FA2"/>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EE"/>
    <w:rsid w:val="00006F04"/>
    <w:rsid w:val="00090911"/>
    <w:rsid w:val="00091615"/>
    <w:rsid w:val="000D6D7C"/>
    <w:rsid w:val="0015137F"/>
    <w:rsid w:val="001630B7"/>
    <w:rsid w:val="001E3D4E"/>
    <w:rsid w:val="001F6401"/>
    <w:rsid w:val="00202C88"/>
    <w:rsid w:val="00230CEE"/>
    <w:rsid w:val="0023132C"/>
    <w:rsid w:val="002334AE"/>
    <w:rsid w:val="002365D5"/>
    <w:rsid w:val="002D401A"/>
    <w:rsid w:val="002F5CE9"/>
    <w:rsid w:val="00383C6F"/>
    <w:rsid w:val="004273A4"/>
    <w:rsid w:val="00492F95"/>
    <w:rsid w:val="00501982"/>
    <w:rsid w:val="005936FD"/>
    <w:rsid w:val="005C3557"/>
    <w:rsid w:val="005D0C26"/>
    <w:rsid w:val="005E3AE0"/>
    <w:rsid w:val="00784184"/>
    <w:rsid w:val="00811E00"/>
    <w:rsid w:val="00842C27"/>
    <w:rsid w:val="008706E0"/>
    <w:rsid w:val="00872FFE"/>
    <w:rsid w:val="008C712B"/>
    <w:rsid w:val="00957EBD"/>
    <w:rsid w:val="00A51FCB"/>
    <w:rsid w:val="00A74118"/>
    <w:rsid w:val="00AC4343"/>
    <w:rsid w:val="00AF116D"/>
    <w:rsid w:val="00B53050"/>
    <w:rsid w:val="00B60F1F"/>
    <w:rsid w:val="00BA038C"/>
    <w:rsid w:val="00BC10A0"/>
    <w:rsid w:val="00C2590A"/>
    <w:rsid w:val="00C45CD3"/>
    <w:rsid w:val="00C67A01"/>
    <w:rsid w:val="00C9105D"/>
    <w:rsid w:val="00CB7489"/>
    <w:rsid w:val="00D05865"/>
    <w:rsid w:val="00D344E4"/>
    <w:rsid w:val="00D361DE"/>
    <w:rsid w:val="00DC7D9A"/>
    <w:rsid w:val="00E80BAD"/>
    <w:rsid w:val="00EC15D7"/>
    <w:rsid w:val="00F012E5"/>
    <w:rsid w:val="00F03D73"/>
    <w:rsid w:val="00F07603"/>
    <w:rsid w:val="00F40105"/>
    <w:rsid w:val="00FC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DB21"/>
  <w14:defaultImageDpi w14:val="32767"/>
  <w15:chartTrackingRefBased/>
  <w15:docId w15:val="{23B0D036-8CEC-FB49-9C08-5D007EA4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CE9"/>
    <w:pPr>
      <w:ind w:left="720"/>
      <w:contextualSpacing/>
    </w:pPr>
  </w:style>
  <w:style w:type="paragraph" w:styleId="NormalWeb">
    <w:name w:val="Normal (Web)"/>
    <w:basedOn w:val="Normal"/>
    <w:uiPriority w:val="99"/>
    <w:semiHidden/>
    <w:unhideWhenUsed/>
    <w:rsid w:val="00FC50D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50D0"/>
  </w:style>
  <w:style w:type="character" w:styleId="Hyperlink">
    <w:name w:val="Hyperlink"/>
    <w:basedOn w:val="DefaultParagraphFont"/>
    <w:uiPriority w:val="99"/>
    <w:unhideWhenUsed/>
    <w:rsid w:val="00FC50D0"/>
    <w:rPr>
      <w:color w:val="0000FF"/>
      <w:u w:val="single"/>
    </w:rPr>
  </w:style>
  <w:style w:type="character" w:customStyle="1" w:styleId="UnresolvedMention">
    <w:name w:val="Unresolved Mention"/>
    <w:basedOn w:val="DefaultParagraphFont"/>
    <w:uiPriority w:val="99"/>
    <w:rsid w:val="0009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771">
      <w:bodyDiv w:val="1"/>
      <w:marLeft w:val="0"/>
      <w:marRight w:val="0"/>
      <w:marTop w:val="0"/>
      <w:marBottom w:val="0"/>
      <w:divBdr>
        <w:top w:val="none" w:sz="0" w:space="0" w:color="auto"/>
        <w:left w:val="none" w:sz="0" w:space="0" w:color="auto"/>
        <w:bottom w:val="none" w:sz="0" w:space="0" w:color="auto"/>
        <w:right w:val="none" w:sz="0" w:space="0" w:color="auto"/>
      </w:divBdr>
    </w:div>
    <w:div w:id="316612375">
      <w:bodyDiv w:val="1"/>
      <w:marLeft w:val="0"/>
      <w:marRight w:val="0"/>
      <w:marTop w:val="0"/>
      <w:marBottom w:val="0"/>
      <w:divBdr>
        <w:top w:val="none" w:sz="0" w:space="0" w:color="auto"/>
        <w:left w:val="none" w:sz="0" w:space="0" w:color="auto"/>
        <w:bottom w:val="none" w:sz="0" w:space="0" w:color="auto"/>
        <w:right w:val="none" w:sz="0" w:space="0" w:color="auto"/>
      </w:divBdr>
    </w:div>
    <w:div w:id="973873186">
      <w:bodyDiv w:val="1"/>
      <w:marLeft w:val="0"/>
      <w:marRight w:val="0"/>
      <w:marTop w:val="0"/>
      <w:marBottom w:val="0"/>
      <w:divBdr>
        <w:top w:val="none" w:sz="0" w:space="0" w:color="auto"/>
        <w:left w:val="none" w:sz="0" w:space="0" w:color="auto"/>
        <w:bottom w:val="none" w:sz="0" w:space="0" w:color="auto"/>
        <w:right w:val="none" w:sz="0" w:space="0" w:color="auto"/>
      </w:divBdr>
    </w:div>
    <w:div w:id="1415934279">
      <w:bodyDiv w:val="1"/>
      <w:marLeft w:val="0"/>
      <w:marRight w:val="0"/>
      <w:marTop w:val="0"/>
      <w:marBottom w:val="0"/>
      <w:divBdr>
        <w:top w:val="none" w:sz="0" w:space="0" w:color="auto"/>
        <w:left w:val="none" w:sz="0" w:space="0" w:color="auto"/>
        <w:bottom w:val="none" w:sz="0" w:space="0" w:color="auto"/>
        <w:right w:val="none" w:sz="0" w:space="0" w:color="auto"/>
      </w:divBdr>
    </w:div>
    <w:div w:id="17783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ssfoundati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dc:creator>
  <cp:keywords/>
  <dc:description/>
  <cp:lastModifiedBy>David Robinson</cp:lastModifiedBy>
  <cp:revision>8</cp:revision>
  <cp:lastPrinted>2019-09-03T08:00:00Z</cp:lastPrinted>
  <dcterms:created xsi:type="dcterms:W3CDTF">2019-09-05T13:24:00Z</dcterms:created>
  <dcterms:modified xsi:type="dcterms:W3CDTF">2019-09-17T08:31:00Z</dcterms:modified>
</cp:coreProperties>
</file>