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396DC9" w:rsidRDefault="00B46596" w:rsidP="00396DC9">
      <w:pPr>
        <w:spacing w:after="0"/>
        <w:jc w:val="center"/>
        <w:rPr>
          <w:b/>
          <w:u w:val="single"/>
        </w:rPr>
      </w:pPr>
      <w:r w:rsidRPr="00396DC9">
        <w:rPr>
          <w:b/>
          <w:u w:val="single"/>
        </w:rPr>
        <w:t>Medium Term Planning: Spring 1</w:t>
      </w:r>
      <w:r w:rsidR="00601B77" w:rsidRPr="00396DC9">
        <w:rPr>
          <w:b/>
          <w:u w:val="single"/>
        </w:rPr>
        <w:t xml:space="preserve"> 2020</w:t>
      </w:r>
    </w:p>
    <w:p w:rsidR="00751588" w:rsidRDefault="00765FBF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6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2543"/>
        <w:gridCol w:w="318"/>
        <w:gridCol w:w="2092"/>
        <w:gridCol w:w="2268"/>
        <w:gridCol w:w="1701"/>
        <w:gridCol w:w="2268"/>
        <w:gridCol w:w="2580"/>
        <w:gridCol w:w="26"/>
      </w:tblGrid>
      <w:tr w:rsidR="00BE6707" w:rsidTr="00BE6707">
        <w:trPr>
          <w:tblHeader/>
        </w:trPr>
        <w:tc>
          <w:tcPr>
            <w:tcW w:w="4679" w:type="dxa"/>
            <w:gridSpan w:val="3"/>
            <w:shd w:val="clear" w:color="auto" w:fill="FFFFFF" w:themeFill="background1"/>
          </w:tcPr>
          <w:p w:rsidR="00751588" w:rsidRPr="00E50F4D" w:rsidRDefault="00751588" w:rsidP="00800D43">
            <w:pPr>
              <w:rPr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D00B49" w:rsidRPr="00D00B49">
              <w:rPr>
                <w:rFonts w:ascii="Tahoma" w:hAnsi="Tahoma" w:cs="Tahoma"/>
                <w:sz w:val="18"/>
                <w:szCs w:val="18"/>
              </w:rPr>
              <w:t>Are we Damaging our World?</w:t>
            </w:r>
          </w:p>
        </w:tc>
        <w:tc>
          <w:tcPr>
            <w:tcW w:w="10935" w:type="dxa"/>
            <w:gridSpan w:val="6"/>
            <w:shd w:val="clear" w:color="auto" w:fill="FFFFFF" w:themeFill="background1"/>
          </w:tcPr>
          <w:p w:rsidR="00751588" w:rsidRPr="00E50F4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E72195" w:rsidRPr="005C2C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2C21" w:rsidRPr="005C2C21">
              <w:rPr>
                <w:rFonts w:ascii="Tahoma" w:hAnsi="Tahoma" w:cs="Tahoma"/>
                <w:sz w:val="18"/>
                <w:szCs w:val="18"/>
              </w:rPr>
              <w:t>Topic Discovery Grid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</w:tr>
      <w:tr w:rsidR="00BE6707" w:rsidTr="009505EC">
        <w:trPr>
          <w:tblHeader/>
        </w:trPr>
        <w:tc>
          <w:tcPr>
            <w:tcW w:w="10740" w:type="dxa"/>
            <w:gridSpan w:val="6"/>
            <w:shd w:val="clear" w:color="auto" w:fill="FFFFFF" w:themeFill="background1"/>
          </w:tcPr>
          <w:p w:rsidR="00751588" w:rsidRPr="004E161D" w:rsidRDefault="00751588" w:rsidP="00800D43"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  <w:r w:rsidR="00D7728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4E161D">
              <w:rPr>
                <w:rFonts w:ascii="Tahoma" w:hAnsi="Tahoma" w:cs="Tahoma"/>
                <w:sz w:val="18"/>
                <w:szCs w:val="18"/>
              </w:rPr>
              <w:t>Children to design a campaign to tackle an environmental issue.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751588" w:rsidRPr="001422C9" w:rsidRDefault="00751588" w:rsidP="00800D43">
            <w:pPr>
              <w:rPr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97CA9" w:rsidRPr="00D772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52C7A" w:rsidRPr="003D5075">
              <w:rPr>
                <w:rFonts w:ascii="Tahoma" w:hAnsi="Tahoma" w:cs="Tahoma"/>
                <w:sz w:val="18"/>
                <w:szCs w:val="18"/>
              </w:rPr>
              <w:t xml:space="preserve">Health Professional </w:t>
            </w:r>
            <w:r w:rsidR="00C006EE" w:rsidRPr="003D5075">
              <w:rPr>
                <w:rFonts w:ascii="Tahoma" w:hAnsi="Tahoma" w:cs="Tahoma"/>
                <w:sz w:val="18"/>
                <w:szCs w:val="18"/>
              </w:rPr>
              <w:t>TBC</w:t>
            </w:r>
          </w:p>
        </w:tc>
      </w:tr>
      <w:tr w:rsidR="00BE6707" w:rsidRPr="00751588" w:rsidTr="009505EC">
        <w:trPr>
          <w:tblHeader/>
        </w:trPr>
        <w:tc>
          <w:tcPr>
            <w:tcW w:w="10740" w:type="dxa"/>
            <w:gridSpan w:val="6"/>
            <w:shd w:val="clear" w:color="auto" w:fill="FFFFFF" w:themeFill="background1"/>
          </w:tcPr>
          <w:p w:rsidR="00751588" w:rsidRPr="00751588" w:rsidRDefault="00751588" w:rsidP="00800D4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F8608F" w:rsidRPr="00F860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0F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0B49">
              <w:rPr>
                <w:rFonts w:ascii="Tahoma" w:hAnsi="Tahoma" w:cs="Tahoma"/>
                <w:sz w:val="18"/>
                <w:szCs w:val="18"/>
              </w:rPr>
              <w:t>Southport Eco Centre</w:t>
            </w:r>
            <w:r w:rsidR="00906BFF">
              <w:rPr>
                <w:rFonts w:ascii="Tahoma" w:hAnsi="Tahoma" w:cs="Tahoma"/>
                <w:sz w:val="18"/>
                <w:szCs w:val="18"/>
              </w:rPr>
              <w:t xml:space="preserve"> (Climate Change Focus)</w:t>
            </w:r>
          </w:p>
        </w:tc>
        <w:tc>
          <w:tcPr>
            <w:tcW w:w="4874" w:type="dxa"/>
            <w:gridSpan w:val="3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  <w:r w:rsidR="001A701F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7810FA">
              <w:rPr>
                <w:rFonts w:ascii="Tahoma" w:hAnsi="Tahoma" w:cs="Tahoma"/>
                <w:b/>
                <w:sz w:val="18"/>
                <w:szCs w:val="18"/>
                <w:u w:val="single"/>
              </w:rPr>
              <w:t>N/A</w:t>
            </w:r>
          </w:p>
        </w:tc>
      </w:tr>
      <w:tr w:rsidR="00E50F4D" w:rsidRPr="00751588" w:rsidTr="009505EC">
        <w:trPr>
          <w:gridAfter w:val="1"/>
          <w:wAfter w:w="26" w:type="dxa"/>
          <w:tblHeader/>
        </w:trPr>
        <w:tc>
          <w:tcPr>
            <w:tcW w:w="1818" w:type="dxa"/>
            <w:shd w:val="clear" w:color="auto" w:fill="E2EFD9" w:themeFill="accent6" w:themeFillTint="33"/>
          </w:tcPr>
          <w:p w:rsidR="00B46596" w:rsidRPr="003D31E0" w:rsidRDefault="00B46596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2543" w:type="dxa"/>
            <w:shd w:val="clear" w:color="auto" w:fill="E2EFD9" w:themeFill="accent6" w:themeFillTint="33"/>
          </w:tcPr>
          <w:p w:rsidR="00B46596" w:rsidRPr="003D31E0" w:rsidRDefault="00800D43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06.01.20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</w:tcPr>
          <w:p w:rsidR="00B46596" w:rsidRPr="003D31E0" w:rsidRDefault="00B46596" w:rsidP="00800D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800D43">
              <w:rPr>
                <w:rFonts w:ascii="Tahoma" w:hAnsi="Tahoma" w:cs="Tahoma"/>
                <w:b/>
                <w:sz w:val="18"/>
                <w:szCs w:val="18"/>
              </w:rPr>
              <w:t>301.20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46596" w:rsidRPr="003D31E0" w:rsidRDefault="00800D43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20.01.20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46596" w:rsidRPr="003D31E0" w:rsidRDefault="00800D43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27.01.20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46596" w:rsidRPr="003D31E0" w:rsidRDefault="00800D43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03.02.20</w:t>
            </w:r>
          </w:p>
        </w:tc>
        <w:tc>
          <w:tcPr>
            <w:tcW w:w="2580" w:type="dxa"/>
            <w:shd w:val="clear" w:color="auto" w:fill="E2EFD9" w:themeFill="accent6" w:themeFillTint="33"/>
          </w:tcPr>
          <w:p w:rsidR="00B46596" w:rsidRPr="003D31E0" w:rsidRDefault="00800D43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10.02.20</w:t>
            </w: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3D31E0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3D31E0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5F7D53" w:rsidRPr="00A464BC" w:rsidRDefault="00E50F4D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Poetry</w:t>
            </w:r>
            <w:r w:rsidR="003A3B88"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</w:t>
            </w:r>
          </w:p>
          <w:p w:rsidR="005F7D53" w:rsidRPr="00B00787" w:rsidRDefault="005F7D53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Text analysis:</w:t>
            </w: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  <w:r w:rsidRPr="005F7D53">
              <w:rPr>
                <w:rFonts w:ascii="Tahoma" w:hAnsi="Tahoma" w:cs="Tahoma"/>
                <w:sz w:val="18"/>
                <w:szCs w:val="18"/>
              </w:rPr>
              <w:t>Ted Hughes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Warm and the Cold</w:t>
            </w: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Ted Hughes – Leaves</w:t>
            </w: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Focus on structure and figurative language.</w:t>
            </w:r>
          </w:p>
          <w:p w:rsidR="005F7D53" w:rsidRP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B00787" w:rsidRDefault="003A3B88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Comprehension</w:t>
            </w: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 w:rsidRPr="005F7D53">
              <w:rPr>
                <w:rFonts w:ascii="Tahoma" w:hAnsi="Tahoma" w:cs="Tahoma"/>
                <w:sz w:val="18"/>
                <w:szCs w:val="18"/>
              </w:rPr>
              <w:t>Ted Hughes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Warm and the Cold</w:t>
            </w: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Ted Hughes – Leaves</w:t>
            </w: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A3B88" w:rsidRDefault="003A3B88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Inference and deduction, </w:t>
            </w:r>
          </w:p>
          <w:p w:rsidR="001B146C" w:rsidRPr="003D5075" w:rsidRDefault="003A3B88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exploring figurative language and mood</w:t>
            </w:r>
          </w:p>
        </w:tc>
        <w:tc>
          <w:tcPr>
            <w:tcW w:w="2410" w:type="dxa"/>
            <w:gridSpan w:val="2"/>
          </w:tcPr>
          <w:p w:rsidR="00B46596" w:rsidRPr="00A464BC" w:rsidRDefault="00E50F4D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Poetry</w:t>
            </w:r>
          </w:p>
          <w:p w:rsidR="00B46596" w:rsidRPr="00B00787" w:rsidRDefault="0003538E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Comprehension</w:t>
            </w: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Comparing</w:t>
            </w:r>
            <w:r w:rsidR="0003538E">
              <w:rPr>
                <w:rFonts w:ascii="Tahoma" w:hAnsi="Tahoma" w:cs="Tahoma"/>
                <w:sz w:val="18"/>
                <w:szCs w:val="18"/>
              </w:rPr>
              <w:t xml:space="preserve"> poems by 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Ted Hughes to </w:t>
            </w:r>
            <w:r w:rsidR="0003538E">
              <w:rPr>
                <w:rFonts w:ascii="Tahoma" w:hAnsi="Tahoma" w:cs="Tahoma"/>
                <w:sz w:val="18"/>
                <w:szCs w:val="18"/>
              </w:rPr>
              <w:t xml:space="preserve">poems by </w:t>
            </w:r>
            <w:r>
              <w:rPr>
                <w:rFonts w:ascii="Tahoma" w:hAnsi="Tahoma" w:cs="Tahoma"/>
                <w:sz w:val="18"/>
                <w:szCs w:val="18"/>
              </w:rPr>
              <w:t>John Agard</w:t>
            </w: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538E" w:rsidRDefault="0003538E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Focus on composition, structure and language used by both poets. </w:t>
            </w:r>
          </w:p>
          <w:p w:rsidR="0003538E" w:rsidRDefault="0003538E" w:rsidP="005F7D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Pr="00B00787" w:rsidRDefault="0003538E" w:rsidP="005F7D5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Composition:</w:t>
            </w:r>
          </w:p>
          <w:p w:rsidR="0003538E" w:rsidRPr="003A3B88" w:rsidRDefault="0003538E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Developing use of figurative language based on a range of stimuli.</w:t>
            </w:r>
          </w:p>
          <w:p w:rsidR="00612DAF" w:rsidRPr="00EA0EC9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Poems in the style of </w:t>
            </w:r>
            <w:r w:rsidR="00EA0EC9">
              <w:rPr>
                <w:rFonts w:ascii="Tahoma" w:hAnsi="Tahoma" w:cs="Tahoma"/>
                <w:sz w:val="18"/>
                <w:szCs w:val="18"/>
              </w:rPr>
              <w:t>Ted Hughes</w:t>
            </w:r>
            <w:r w:rsidR="00612DA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46596" w:rsidRPr="00A464BC" w:rsidRDefault="00B46596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422C9"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Adventure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Text analysis and short composition tasks of adventure story openings.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E6FF4" w:rsidRPr="00B00787" w:rsidRDefault="0003538E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Compare openings with use of: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Dialogue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Atmosphere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</w:t>
            </w: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E6FF4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reading comprehension tasks</w:t>
            </w:r>
          </w:p>
          <w:p w:rsidR="005F7D53" w:rsidRPr="00FE6FF4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grammar tasks</w:t>
            </w:r>
          </w:p>
        </w:tc>
        <w:tc>
          <w:tcPr>
            <w:tcW w:w="1701" w:type="dxa"/>
          </w:tcPr>
          <w:p w:rsidR="00B46596" w:rsidRPr="00A464BC" w:rsidRDefault="001422C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Adventure</w:t>
            </w:r>
          </w:p>
          <w:p w:rsidR="00FE6FF4" w:rsidRDefault="00FE6FF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E6FF4">
              <w:rPr>
                <w:rFonts w:ascii="Tahoma" w:hAnsi="Tahoma" w:cs="Tahoma"/>
                <w:sz w:val="18"/>
                <w:szCs w:val="18"/>
              </w:rPr>
              <w:t>Structure and organisation</w:t>
            </w:r>
          </w:p>
          <w:p w:rsidR="00FE6FF4" w:rsidRDefault="00FE6FF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E6FF4" w:rsidRPr="00B00787" w:rsidRDefault="00FE6FF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Scaffolded writing:</w:t>
            </w:r>
          </w:p>
          <w:p w:rsidR="00FE6FF4" w:rsidRDefault="00FE6FF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develop a </w:t>
            </w:r>
            <w:r w:rsidR="005F7D53">
              <w:rPr>
                <w:rFonts w:ascii="Tahoma" w:hAnsi="Tahoma" w:cs="Tahoma"/>
                <w:sz w:val="18"/>
                <w:szCs w:val="18"/>
              </w:rPr>
              <w:t>series of events based on an opening of their choice.</w:t>
            </w:r>
          </w:p>
          <w:p w:rsidR="005F7D53" w:rsidRDefault="005F7D53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Default="005F7D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reading comprehension tasks</w:t>
            </w:r>
          </w:p>
          <w:p w:rsidR="005F7D53" w:rsidRPr="00FE6FF4" w:rsidRDefault="005F7D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grammar tasks</w:t>
            </w:r>
          </w:p>
        </w:tc>
        <w:tc>
          <w:tcPr>
            <w:tcW w:w="2268" w:type="dxa"/>
          </w:tcPr>
          <w:p w:rsidR="00B46596" w:rsidRPr="00A464BC" w:rsidRDefault="00E50F4D" w:rsidP="00916B1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  <w:t>Assessment Week</w:t>
            </w:r>
            <w:r w:rsidR="0003538E"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03538E" w:rsidRPr="00A464BC" w:rsidRDefault="0003538E" w:rsidP="00916B1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  <w:t>MOCK SATS</w:t>
            </w:r>
          </w:p>
          <w:p w:rsidR="005F7D53" w:rsidRDefault="005F7D53" w:rsidP="00916B1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03538E" w:rsidRPr="00B00787" w:rsidRDefault="0003538E" w:rsidP="005F7D5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Adventure</w:t>
            </w:r>
          </w:p>
          <w:p w:rsidR="0003538E" w:rsidRDefault="0003538E" w:rsidP="005F7D53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5F7D53" w:rsidRPr="00B00787" w:rsidRDefault="005F7D53" w:rsidP="005F7D5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Independent writing:</w:t>
            </w: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plan and develop a series of events for adventure narrative based on a stimulus using story mapping.</w:t>
            </w:r>
          </w:p>
          <w:p w:rsidR="005F7D53" w:rsidRPr="00B147F0" w:rsidRDefault="005F7D53" w:rsidP="00916B1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2580" w:type="dxa"/>
          </w:tcPr>
          <w:p w:rsidR="00FE6FF4" w:rsidRPr="00A464BC" w:rsidRDefault="001422C9" w:rsidP="00BE670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Adventure</w:t>
            </w:r>
            <w:r w:rsidR="00FE6FF4" w:rsidRPr="00A464B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E6FF4" w:rsidRPr="00B00787" w:rsidRDefault="0003538E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Composition:</w:t>
            </w:r>
          </w:p>
          <w:p w:rsidR="0003538E" w:rsidRDefault="0003538E" w:rsidP="00BE670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5F7D53" w:rsidRPr="00B00787" w:rsidRDefault="005F7D53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00787">
              <w:rPr>
                <w:rFonts w:ascii="Tahoma" w:hAnsi="Tahoma" w:cs="Tahoma"/>
                <w:b/>
                <w:sz w:val="18"/>
                <w:szCs w:val="18"/>
                <w:u w:val="single"/>
              </w:rPr>
              <w:t>Independent writing:</w:t>
            </w:r>
          </w:p>
          <w:p w:rsidR="00B46596" w:rsidRDefault="00FE6FF4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develop a series of events for adventur</w:t>
            </w:r>
            <w:r w:rsidR="005F7D53">
              <w:rPr>
                <w:rFonts w:ascii="Tahoma" w:hAnsi="Tahoma" w:cs="Tahoma"/>
                <w:sz w:val="18"/>
                <w:szCs w:val="18"/>
              </w:rPr>
              <w:t>e narrative based on a stimulus, whilst evaluating and editing their work.</w:t>
            </w:r>
          </w:p>
          <w:p w:rsidR="005F7D53" w:rsidRDefault="005F7D53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7D53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reading comprehension tasks</w:t>
            </w:r>
          </w:p>
          <w:p w:rsidR="005F7D53" w:rsidRPr="003D31E0" w:rsidRDefault="005F7D53" w:rsidP="005F7D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CGP grammar tasks</w:t>
            </w:r>
          </w:p>
        </w:tc>
      </w:tr>
      <w:tr w:rsidR="00E50F4D" w:rsidRPr="00751588" w:rsidTr="009505EC">
        <w:trPr>
          <w:gridAfter w:val="1"/>
          <w:wAfter w:w="26" w:type="dxa"/>
          <w:trHeight w:val="613"/>
        </w:trPr>
        <w:tc>
          <w:tcPr>
            <w:tcW w:w="1818" w:type="dxa"/>
          </w:tcPr>
          <w:p w:rsidR="00B46596" w:rsidRPr="00B60F70" w:rsidRDefault="00B46596" w:rsidP="00B60F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Mathematics</w:t>
            </w:r>
          </w:p>
        </w:tc>
        <w:tc>
          <w:tcPr>
            <w:tcW w:w="2543" w:type="dxa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b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410" w:type="dxa"/>
            <w:gridSpan w:val="2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b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268" w:type="dxa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b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1701" w:type="dxa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b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268" w:type="dxa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  <w:t>Assessment Week</w:t>
            </w:r>
          </w:p>
        </w:tc>
        <w:tc>
          <w:tcPr>
            <w:tcW w:w="2580" w:type="dxa"/>
            <w:shd w:val="clear" w:color="auto" w:fill="auto"/>
          </w:tcPr>
          <w:p w:rsidR="00CE4305" w:rsidRDefault="00CE4305" w:rsidP="00B60F7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6596" w:rsidRPr="00A464BC" w:rsidRDefault="00B46596" w:rsidP="00B60F70">
            <w:pPr>
              <w:jc w:val="center"/>
              <w:rPr>
                <w:b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3D31E0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60F70" w:rsidRPr="00B60F70" w:rsidRDefault="00B60F70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0D126E" w:rsidRDefault="00B60F70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sz w:val="18"/>
                <w:szCs w:val="18"/>
              </w:rPr>
              <w:t>Identify and name the main parts of the human circulatory system</w:t>
            </w:r>
            <w:r>
              <w:rPr>
                <w:rFonts w:ascii="Tahoma" w:hAnsi="Tahoma" w:cs="Tahoma"/>
                <w:sz w:val="18"/>
                <w:szCs w:val="18"/>
              </w:rPr>
              <w:t xml:space="preserve">. Describe </w:t>
            </w:r>
            <w:r w:rsidRPr="00B60F70">
              <w:rPr>
                <w:rFonts w:ascii="Tahoma" w:hAnsi="Tahoma" w:cs="Tahoma"/>
                <w:sz w:val="18"/>
                <w:szCs w:val="18"/>
              </w:rPr>
              <w:t xml:space="preserve"> the functions of the heart, blood vessels and blood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ake a model of blood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.</w:t>
            </w:r>
          </w:p>
          <w:p w:rsidR="00B60F70" w:rsidRDefault="00B60F70" w:rsidP="00B60F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513DA" w:rsidRDefault="006513DA" w:rsidP="00B60F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53A1" w:rsidRDefault="003D53A1" w:rsidP="00B60F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53A1" w:rsidRDefault="003D53A1" w:rsidP="00B60F70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6513DA" w:rsidRPr="00B60F70" w:rsidRDefault="006513DA" w:rsidP="00B60F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60F70" w:rsidRDefault="00B60F70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6F2D99" w:rsidRPr="006F2D99" w:rsidRDefault="006F2D99" w:rsidP="00B60F70">
            <w:pPr>
              <w:rPr>
                <w:rFonts w:ascii="Tahoma" w:hAnsi="Tahoma" w:cs="Tahoma"/>
                <w:sz w:val="18"/>
                <w:szCs w:val="18"/>
              </w:rPr>
            </w:pPr>
            <w:r w:rsidRPr="006F2D99">
              <w:rPr>
                <w:rFonts w:ascii="Tahoma" w:hAnsi="Tahoma" w:cs="Tahoma"/>
                <w:sz w:val="18"/>
                <w:szCs w:val="18"/>
              </w:rPr>
              <w:t xml:space="preserve">Describe and illustrate how oxygen is transported around the body. </w:t>
            </w:r>
          </w:p>
          <w:p w:rsidR="00B13E86" w:rsidRDefault="00B13E86" w:rsidP="00B13E86">
            <w:pPr>
              <w:rPr>
                <w:rFonts w:ascii="Tahoma" w:hAnsi="Tahoma" w:cs="Tahoma"/>
                <w:sz w:val="18"/>
                <w:szCs w:val="18"/>
              </w:rPr>
            </w:pPr>
            <w:r w:rsidRPr="006F2D99">
              <w:rPr>
                <w:rFonts w:ascii="Tahoma" w:hAnsi="Tahoma" w:cs="Tahoma"/>
                <w:sz w:val="18"/>
                <w:szCs w:val="18"/>
              </w:rPr>
              <w:t>Describe the ways in which nutrients and water are transported within animals, including humans.</w:t>
            </w:r>
          </w:p>
          <w:p w:rsidR="000D126E" w:rsidRPr="000D126E" w:rsidRDefault="000D126E" w:rsidP="006F2D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0F70" w:rsidRDefault="00B60F70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6F2D99" w:rsidRDefault="006F2D99" w:rsidP="006F2D99">
            <w:pPr>
              <w:rPr>
                <w:rFonts w:ascii="Tahoma" w:hAnsi="Tahoma" w:cs="Tahoma"/>
                <w:sz w:val="18"/>
                <w:szCs w:val="18"/>
              </w:rPr>
            </w:pPr>
            <w:r w:rsidRPr="00B60F70">
              <w:rPr>
                <w:rFonts w:ascii="Tahoma" w:hAnsi="Tahoma" w:cs="Tahoma"/>
                <w:sz w:val="18"/>
                <w:szCs w:val="18"/>
              </w:rPr>
              <w:t>Recognise t</w:t>
            </w:r>
            <w:r>
              <w:rPr>
                <w:rFonts w:ascii="Tahoma" w:hAnsi="Tahoma" w:cs="Tahoma"/>
                <w:sz w:val="18"/>
                <w:szCs w:val="18"/>
              </w:rPr>
              <w:t>he impact of diet and exercise on the way our bodies function.</w:t>
            </w:r>
          </w:p>
          <w:p w:rsidR="006F2D99" w:rsidRPr="00B60F70" w:rsidRDefault="006F2D99" w:rsidP="006F2D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Heart Rate Investigation</w:t>
            </w:r>
          </w:p>
          <w:p w:rsidR="00B60F70" w:rsidRPr="00B60F70" w:rsidRDefault="00B60F70" w:rsidP="00B60F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26E" w:rsidRDefault="000D126E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2FF8" w:rsidRPr="000D126E" w:rsidRDefault="004D2FF8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0F70" w:rsidRDefault="00B60F70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400C29" w:rsidRDefault="00400C29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400C29" w:rsidRDefault="00400C29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Lung Capacity investigation (Finding patterns)</w:t>
            </w:r>
          </w:p>
          <w:p w:rsidR="00B46596" w:rsidRPr="003D31E0" w:rsidRDefault="00B46596" w:rsidP="00B13E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B3634" w:rsidRDefault="00B60F70" w:rsidP="006F2D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B13E86" w:rsidRDefault="00B13E86" w:rsidP="00B13E8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sz w:val="18"/>
                <w:szCs w:val="18"/>
              </w:rPr>
              <w:t>Recognise the impact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drugs and lifestyle on the way our bodies function</w:t>
            </w:r>
            <w:r w:rsidR="00400C29">
              <w:rPr>
                <w:rFonts w:ascii="Tahoma" w:hAnsi="Tahoma" w:cs="Tahoma"/>
                <w:sz w:val="18"/>
                <w:szCs w:val="18"/>
              </w:rPr>
              <w:t xml:space="preserve">/Cigarettes &amp; alcohol </w:t>
            </w:r>
          </w:p>
          <w:p w:rsidR="006F2D99" w:rsidRPr="005B3634" w:rsidRDefault="006F2D99" w:rsidP="00B13E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5B3634" w:rsidRDefault="00B60F70" w:rsidP="006F2D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Circulatory Sy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</w:t>
            </w:r>
            <w:r w:rsidRPr="00B60F70">
              <w:rPr>
                <w:rFonts w:ascii="Tahoma" w:hAnsi="Tahoma" w:cs="Tahoma"/>
                <w:b/>
                <w:sz w:val="18"/>
                <w:szCs w:val="18"/>
                <w:u w:val="single"/>
              </w:rPr>
              <w:t>tem</w:t>
            </w:r>
          </w:p>
          <w:p w:rsidR="00B13E86" w:rsidRDefault="00B13E86" w:rsidP="006F2D9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2D99" w:rsidRPr="00B13E86" w:rsidRDefault="006F2D99" w:rsidP="006F2D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13E8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Heart Dissection </w:t>
            </w: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Pr="001A701F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B46596" w:rsidRPr="007E02A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B46596" w:rsidRPr="007E02A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B46596" w:rsidRPr="007E02A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543" w:type="dxa"/>
          </w:tcPr>
          <w:p w:rsidR="00B46596" w:rsidRPr="00931F45" w:rsidRDefault="00931F45" w:rsidP="00335E3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damaging our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world?</w:t>
            </w:r>
          </w:p>
          <w:p w:rsidR="00931F45" w:rsidRPr="00931F45" w:rsidRDefault="00931F45" w:rsidP="00335E32">
            <w:pPr>
              <w:rPr>
                <w:rFonts w:ascii="Tahoma" w:hAnsi="Tahoma" w:cs="Tahoma"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understand the threats to the health of our planet and some possible solutions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931F45" w:rsidRPr="00147A52" w:rsidRDefault="00931F45" w:rsidP="00335E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31F45" w:rsidRDefault="00931F45" w:rsidP="00931F4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damaging our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world?</w:t>
            </w:r>
          </w:p>
          <w:p w:rsidR="00931F45" w:rsidRPr="00931F45" w:rsidRDefault="00931F45" w:rsidP="00931F4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understand what minerals are and question if they can be used sustainably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B46596" w:rsidRPr="00147A52" w:rsidRDefault="00B46596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931F45" w:rsidRDefault="00931F45" w:rsidP="00931F4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damaging our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world?</w:t>
            </w:r>
          </w:p>
          <w:p w:rsidR="00931F45" w:rsidRPr="00931F45" w:rsidRDefault="00931F45" w:rsidP="00931F4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understand the different types of energy available and their advantages and disadvantages.</w:t>
            </w:r>
          </w:p>
          <w:p w:rsidR="006D2680" w:rsidRPr="009B1A47" w:rsidRDefault="006D2680" w:rsidP="00931F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31F45" w:rsidRPr="00931F45" w:rsidRDefault="00931F45" w:rsidP="00931F4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damaging our world?</w:t>
            </w:r>
          </w:p>
          <w:p w:rsidR="009B1A47" w:rsidRPr="00335E32" w:rsidRDefault="00931F45" w:rsidP="00FE6FF4">
            <w:pPr>
              <w:rPr>
                <w:rFonts w:ascii="Tahoma" w:hAnsi="Tahoma" w:cs="Tahoma"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understand the importance of protecting the oceans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31F45" w:rsidRDefault="00931F45" w:rsidP="00931F4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damaging our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world?</w:t>
            </w:r>
          </w:p>
          <w:p w:rsidR="00931F45" w:rsidRPr="00931F45" w:rsidRDefault="00931F45" w:rsidP="00931F4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carry out an enquiry into sustainability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6D2680" w:rsidRPr="00335E32" w:rsidRDefault="006D2680" w:rsidP="00B465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931F45" w:rsidRDefault="00931F45" w:rsidP="00931F4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Are we damaging our </w:t>
            </w:r>
            <w:r w:rsidRPr="00931F4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world?</w:t>
            </w:r>
          </w:p>
          <w:p w:rsidR="001422C9" w:rsidRPr="00931F45" w:rsidRDefault="00931F45" w:rsidP="00B4659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1F45">
              <w:rPr>
                <w:rFonts w:ascii="Tahoma" w:hAnsi="Tahoma" w:cs="Tahoma"/>
                <w:bCs/>
                <w:sz w:val="18"/>
                <w:szCs w:val="18"/>
              </w:rPr>
              <w:t>To be able to explain how a particular environmental issue has been caused and suggest some possible solutions.</w:t>
            </w: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Art / DT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46596" w:rsidRDefault="00875810" w:rsidP="003E2C5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Collage</w:t>
            </w:r>
          </w:p>
          <w:p w:rsidR="00061606" w:rsidRPr="00EB7EC6" w:rsidRDefault="00061606" w:rsidP="00061606">
            <w:pPr>
              <w:rPr>
                <w:rFonts w:ascii="Tahoma" w:hAnsi="Tahoma" w:cs="Tahoma"/>
                <w:sz w:val="18"/>
                <w:szCs w:val="18"/>
              </w:rPr>
            </w:pPr>
            <w:r w:rsidRPr="00EB7EC6">
              <w:rPr>
                <w:rFonts w:ascii="Tahoma" w:hAnsi="Tahoma" w:cs="Tahoma"/>
                <w:sz w:val="18"/>
                <w:szCs w:val="18"/>
              </w:rPr>
              <w:t>Water scenes in the style of Hannah Hoch.</w:t>
            </w:r>
          </w:p>
          <w:p w:rsidR="00195ABD" w:rsidRPr="00195ABD" w:rsidRDefault="00195ABD" w:rsidP="0006160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75810" w:rsidRDefault="00875810" w:rsidP="0087581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Collage</w:t>
            </w:r>
          </w:p>
          <w:p w:rsidR="00EB7EC6" w:rsidRPr="00061606" w:rsidRDefault="00061606" w:rsidP="00875810">
            <w:pPr>
              <w:rPr>
                <w:rFonts w:ascii="Tahoma" w:hAnsi="Tahoma" w:cs="Tahoma"/>
                <w:sz w:val="18"/>
                <w:szCs w:val="18"/>
              </w:rPr>
            </w:pPr>
            <w:r w:rsidRPr="00061606">
              <w:rPr>
                <w:rFonts w:ascii="Tahoma" w:hAnsi="Tahoma" w:cs="Tahoma"/>
                <w:sz w:val="18"/>
                <w:szCs w:val="18"/>
              </w:rPr>
              <w:t>Creating collage materials with a focus on texture and colour.</w:t>
            </w:r>
          </w:p>
          <w:p w:rsidR="00195ABD" w:rsidRPr="00195ABD" w:rsidRDefault="00195AB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75810" w:rsidRPr="00A464BC" w:rsidRDefault="00875810" w:rsidP="0087581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Collage</w:t>
            </w:r>
          </w:p>
          <w:p w:rsidR="00195ABD" w:rsidRPr="00195ABD" w:rsidRDefault="00061606" w:rsidP="00061606">
            <w:pPr>
              <w:rPr>
                <w:rFonts w:ascii="Tahoma" w:hAnsi="Tahoma" w:cs="Tahoma"/>
                <w:sz w:val="18"/>
                <w:szCs w:val="18"/>
              </w:rPr>
            </w:pPr>
            <w:r w:rsidRPr="00061606">
              <w:rPr>
                <w:rFonts w:ascii="Tahoma" w:hAnsi="Tahoma" w:cs="Tahoma"/>
                <w:sz w:val="18"/>
                <w:szCs w:val="18"/>
              </w:rPr>
              <w:t>Use a range of media to create collages.</w:t>
            </w:r>
            <w:r>
              <w:t xml:space="preserve"> </w:t>
            </w:r>
          </w:p>
        </w:tc>
        <w:tc>
          <w:tcPr>
            <w:tcW w:w="1701" w:type="dxa"/>
          </w:tcPr>
          <w:p w:rsidR="00875810" w:rsidRPr="00A464BC" w:rsidRDefault="00875810" w:rsidP="0087581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Collage</w:t>
            </w:r>
          </w:p>
          <w:p w:rsidR="00195ABD" w:rsidRPr="003D31E0" w:rsidRDefault="00224EA9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061606">
              <w:rPr>
                <w:rFonts w:ascii="Tahoma" w:hAnsi="Tahoma" w:cs="Tahoma"/>
                <w:sz w:val="18"/>
                <w:szCs w:val="18"/>
              </w:rPr>
              <w:t>Use a range of media to create collages.</w:t>
            </w:r>
          </w:p>
        </w:tc>
        <w:tc>
          <w:tcPr>
            <w:tcW w:w="2268" w:type="dxa"/>
          </w:tcPr>
          <w:p w:rsidR="00875810" w:rsidRPr="00A464BC" w:rsidRDefault="00875810" w:rsidP="0087581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Collage</w:t>
            </w:r>
          </w:p>
          <w:p w:rsidR="00195ABD" w:rsidRPr="003D31E0" w:rsidRDefault="00224EA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Creating 3D art from prepared collage materials. </w:t>
            </w:r>
          </w:p>
        </w:tc>
        <w:tc>
          <w:tcPr>
            <w:tcW w:w="2580" w:type="dxa"/>
          </w:tcPr>
          <w:p w:rsidR="00B46596" w:rsidRPr="003D31E0" w:rsidRDefault="00B46596" w:rsidP="0087581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5AB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195ABD" w:rsidRPr="003D31E0" w:rsidRDefault="00195ABD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195ABD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5ABD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5ABD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AC058D" w:rsidRPr="003D31E0" w:rsidRDefault="00AC058D" w:rsidP="00195A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C058D" w:rsidRPr="00AC058D" w:rsidRDefault="00AC058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C058D">
              <w:rPr>
                <w:rFonts w:ascii="Tahoma" w:hAnsi="Tahoma" w:cs="Tahoma"/>
                <w:b/>
                <w:sz w:val="18"/>
                <w:szCs w:val="18"/>
                <w:u w:val="single"/>
              </w:rPr>
              <w:t>Beliefs and Meaning</w:t>
            </w:r>
          </w:p>
          <w:p w:rsidR="00195ABD" w:rsidRPr="00A464BC" w:rsidRDefault="00AC058D" w:rsidP="00195AB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Which items/concepts do you think will last forever?</w:t>
            </w:r>
          </w:p>
        </w:tc>
        <w:tc>
          <w:tcPr>
            <w:tcW w:w="2268" w:type="dxa"/>
          </w:tcPr>
          <w:p w:rsidR="00AC058D" w:rsidRDefault="00AC058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C058D">
              <w:rPr>
                <w:rFonts w:ascii="Tahoma" w:hAnsi="Tahoma" w:cs="Tahoma"/>
                <w:b/>
                <w:sz w:val="18"/>
                <w:szCs w:val="18"/>
                <w:u w:val="single"/>
              </w:rPr>
              <w:t>Beliefs and Meaning</w:t>
            </w:r>
          </w:p>
          <w:p w:rsidR="00AC058D" w:rsidRPr="00AC058D" w:rsidRDefault="00AC058D" w:rsidP="00AC058D">
            <w:pPr>
              <w:rPr>
                <w:rFonts w:ascii="Tahoma" w:hAnsi="Tahoma" w:cs="Tahoma"/>
                <w:sz w:val="18"/>
                <w:szCs w:val="18"/>
              </w:rPr>
            </w:pPr>
            <w:r w:rsidRPr="00AC058D">
              <w:rPr>
                <w:rFonts w:ascii="Tahoma" w:hAnsi="Tahoma" w:cs="Tahoma"/>
                <w:sz w:val="18"/>
                <w:szCs w:val="18"/>
              </w:rPr>
              <w:t>What does eternity mean?</w:t>
            </w:r>
          </w:p>
          <w:p w:rsidR="00195ABD" w:rsidRPr="00A464BC" w:rsidRDefault="00195AB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AC058D" w:rsidRDefault="00AC058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C058D">
              <w:rPr>
                <w:rFonts w:ascii="Tahoma" w:hAnsi="Tahoma" w:cs="Tahoma"/>
                <w:b/>
                <w:sz w:val="18"/>
                <w:szCs w:val="18"/>
                <w:u w:val="single"/>
              </w:rPr>
              <w:t>Beliefs and Meaning</w:t>
            </w:r>
          </w:p>
          <w:p w:rsidR="00AC058D" w:rsidRPr="00AC058D" w:rsidRDefault="00AC058D" w:rsidP="00AC058D">
            <w:pPr>
              <w:rPr>
                <w:rFonts w:ascii="Tahoma" w:hAnsi="Tahoma" w:cs="Tahoma"/>
                <w:sz w:val="18"/>
                <w:szCs w:val="18"/>
              </w:rPr>
            </w:pPr>
            <w:r w:rsidRPr="00AC058D">
              <w:rPr>
                <w:rFonts w:ascii="Tahoma" w:hAnsi="Tahoma" w:cs="Tahoma"/>
                <w:sz w:val="18"/>
                <w:szCs w:val="18"/>
              </w:rPr>
              <w:t xml:space="preserve">Christian perspective on forgiveness </w:t>
            </w:r>
          </w:p>
          <w:p w:rsidR="00195ABD" w:rsidRPr="00A464BC" w:rsidRDefault="00195AB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AC058D" w:rsidRDefault="00AC058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C058D">
              <w:rPr>
                <w:rFonts w:ascii="Tahoma" w:hAnsi="Tahoma" w:cs="Tahoma"/>
                <w:b/>
                <w:sz w:val="18"/>
                <w:szCs w:val="18"/>
                <w:u w:val="single"/>
              </w:rPr>
              <w:t>Beliefs and Meaning</w:t>
            </w:r>
          </w:p>
          <w:p w:rsidR="00AC058D" w:rsidRPr="00AC058D" w:rsidRDefault="00AC058D" w:rsidP="00AC058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058D">
              <w:rPr>
                <w:rFonts w:ascii="Tahoma" w:hAnsi="Tahoma" w:cs="Tahoma"/>
                <w:sz w:val="18"/>
                <w:szCs w:val="18"/>
              </w:rPr>
              <w:t>Summarise the Christian teaching of eternal life and</w:t>
            </w:r>
          </w:p>
          <w:p w:rsidR="00AC058D" w:rsidRPr="00AC058D" w:rsidRDefault="00AC058D" w:rsidP="00AC058D">
            <w:pPr>
              <w:rPr>
                <w:rFonts w:ascii="Tahoma" w:hAnsi="Tahoma" w:cs="Tahoma"/>
                <w:sz w:val="18"/>
                <w:szCs w:val="18"/>
              </w:rPr>
            </w:pPr>
            <w:r w:rsidRPr="00AC058D">
              <w:rPr>
                <w:rFonts w:ascii="Tahoma" w:hAnsi="Tahoma" w:cs="Tahoma"/>
                <w:sz w:val="18"/>
                <w:szCs w:val="18"/>
              </w:rPr>
              <w:t>unconditional love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95ABD" w:rsidRPr="00A464BC" w:rsidRDefault="00195ABD" w:rsidP="00195AB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</w:tcPr>
          <w:p w:rsidR="00AC058D" w:rsidRDefault="00AC058D" w:rsidP="00AC05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C058D">
              <w:rPr>
                <w:rFonts w:ascii="Tahoma" w:hAnsi="Tahoma" w:cs="Tahoma"/>
                <w:b/>
                <w:sz w:val="18"/>
                <w:szCs w:val="18"/>
                <w:u w:val="single"/>
              </w:rPr>
              <w:t>Beliefs and Meaning</w:t>
            </w:r>
          </w:p>
          <w:p w:rsidR="007B17C6" w:rsidRPr="007B17C6" w:rsidRDefault="007B17C6" w:rsidP="007B17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B17C6">
              <w:rPr>
                <w:rFonts w:ascii="Tahoma" w:hAnsi="Tahoma" w:cs="Tahoma"/>
                <w:sz w:val="18"/>
                <w:szCs w:val="18"/>
              </w:rPr>
              <w:t>What  will the world would look like if everyone ‘loved their neighbour’.</w:t>
            </w:r>
          </w:p>
          <w:p w:rsidR="00195ABD" w:rsidRPr="00195ABD" w:rsidRDefault="00195ABD" w:rsidP="00195AB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3D31E0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60F70" w:rsidRDefault="00906BFF" w:rsidP="00B60F7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06BFF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Publishers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9B1A47" w:rsidRPr="009B1A47" w:rsidRDefault="002243DE" w:rsidP="009B1A47">
            <w:pPr>
              <w:rPr>
                <w:rFonts w:ascii="Tahoma" w:hAnsi="Tahoma" w:cs="Tahoma"/>
                <w:sz w:val="18"/>
                <w:szCs w:val="18"/>
              </w:rPr>
            </w:pPr>
            <w:r w:rsidRPr="002243DE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>
              <w:rPr>
                <w:rFonts w:ascii="Tahoma" w:hAnsi="Tahoma" w:cs="Tahoma"/>
                <w:sz w:val="18"/>
                <w:szCs w:val="18"/>
              </w:rPr>
              <w:t>gather a collection of relevant images using the</w:t>
            </w:r>
            <w:r w:rsidRPr="002243DE">
              <w:rPr>
                <w:rFonts w:ascii="Tahoma" w:hAnsi="Tahoma" w:cs="Tahoma"/>
                <w:sz w:val="18"/>
                <w:szCs w:val="18"/>
              </w:rPr>
              <w:t xml:space="preserve"> advanced search </w:t>
            </w:r>
            <w:r>
              <w:rPr>
                <w:rFonts w:ascii="Tahoma" w:hAnsi="Tahoma" w:cs="Tahoma"/>
                <w:sz w:val="18"/>
                <w:szCs w:val="18"/>
              </w:rPr>
              <w:t xml:space="preserve">tool to ensure no copyright infringement. </w:t>
            </w:r>
          </w:p>
        </w:tc>
        <w:tc>
          <w:tcPr>
            <w:tcW w:w="2410" w:type="dxa"/>
            <w:gridSpan w:val="2"/>
          </w:tcPr>
          <w:p w:rsidR="00906BFF" w:rsidRPr="00906BFF" w:rsidRDefault="00906BFF" w:rsidP="00906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06BFF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Publishers</w:t>
            </w:r>
          </w:p>
          <w:p w:rsidR="00B46596" w:rsidRPr="001964CC" w:rsidRDefault="009505EC" w:rsidP="009505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Sourcing, adding and editing text content  into Pages (Apple App)</w:t>
            </w:r>
            <w:r w:rsidR="0087353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06BFF" w:rsidRPr="00906BFF" w:rsidRDefault="00906BFF" w:rsidP="00906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06BFF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Publishers</w:t>
            </w:r>
          </w:p>
          <w:p w:rsidR="00B46596" w:rsidRPr="00195ABD" w:rsidRDefault="009505EC" w:rsidP="00B60F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Sourcing, adding and editing text content  into Pages (Apple App)</w:t>
            </w:r>
            <w:r w:rsidR="0087353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06BFF" w:rsidRPr="00906BFF" w:rsidRDefault="00906BFF" w:rsidP="00906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06BFF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Publishers</w:t>
            </w:r>
          </w:p>
          <w:p w:rsidR="001964CC" w:rsidRPr="001964CC" w:rsidRDefault="00873535" w:rsidP="009B1A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create and add a video into pages. </w:t>
            </w:r>
          </w:p>
        </w:tc>
        <w:tc>
          <w:tcPr>
            <w:tcW w:w="2268" w:type="dxa"/>
          </w:tcPr>
          <w:p w:rsidR="00906BFF" w:rsidRPr="00906BFF" w:rsidRDefault="00906BFF" w:rsidP="00906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06BFF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Publishers</w:t>
            </w:r>
          </w:p>
          <w:p w:rsidR="00B46596" w:rsidRPr="00C07634" w:rsidRDefault="00C07634" w:rsidP="009B1A47">
            <w:pPr>
              <w:rPr>
                <w:rFonts w:ascii="Tahoma" w:hAnsi="Tahoma" w:cs="Tahoma"/>
                <w:sz w:val="18"/>
                <w:szCs w:val="18"/>
              </w:rPr>
            </w:pPr>
            <w:r w:rsidRPr="00C07634">
              <w:rPr>
                <w:rFonts w:ascii="Tahoma" w:hAnsi="Tahoma" w:cs="Tahoma"/>
                <w:sz w:val="18"/>
                <w:szCs w:val="18"/>
              </w:rPr>
              <w:t>Reviewing</w:t>
            </w:r>
            <w:r w:rsidR="002A539B">
              <w:rPr>
                <w:rFonts w:ascii="Tahoma" w:hAnsi="Tahoma" w:cs="Tahoma"/>
                <w:sz w:val="18"/>
                <w:szCs w:val="18"/>
              </w:rPr>
              <w:t xml:space="preserve">, editing and publishing magazine article. </w:t>
            </w:r>
          </w:p>
        </w:tc>
        <w:tc>
          <w:tcPr>
            <w:tcW w:w="2580" w:type="dxa"/>
          </w:tcPr>
          <w:p w:rsidR="00B46596" w:rsidRPr="001964CC" w:rsidRDefault="00B46596" w:rsidP="007D24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46596" w:rsidRPr="000459B2" w:rsidRDefault="00B46596" w:rsidP="000459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B46596" w:rsidRPr="00D8715E" w:rsidRDefault="008B33C2" w:rsidP="00A464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 – Benjamin Britten</w:t>
            </w:r>
          </w:p>
        </w:tc>
        <w:tc>
          <w:tcPr>
            <w:tcW w:w="2268" w:type="dxa"/>
          </w:tcPr>
          <w:p w:rsidR="00A464BC" w:rsidRPr="00D8715E" w:rsidRDefault="008B33C2" w:rsidP="00A464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 – Benjamin Britten</w:t>
            </w:r>
          </w:p>
        </w:tc>
        <w:tc>
          <w:tcPr>
            <w:tcW w:w="1701" w:type="dxa"/>
          </w:tcPr>
          <w:p w:rsidR="00B46596" w:rsidRPr="00D8715E" w:rsidRDefault="008B33C2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 – Benjamin Britten</w:t>
            </w:r>
          </w:p>
        </w:tc>
        <w:tc>
          <w:tcPr>
            <w:tcW w:w="2268" w:type="dxa"/>
          </w:tcPr>
          <w:p w:rsidR="00A464BC" w:rsidRPr="00A464BC" w:rsidRDefault="00A464BC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B46596" w:rsidRPr="00D8715E" w:rsidRDefault="00B46596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B46596" w:rsidRDefault="00B46596" w:rsidP="00BA3A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2F19BF" w:rsidRPr="002F19BF" w:rsidRDefault="002F19BF" w:rsidP="002F19BF">
            <w:pPr>
              <w:rPr>
                <w:rFonts w:ascii="Tahoma" w:hAnsi="Tahoma" w:cs="Tahoma"/>
                <w:sz w:val="18"/>
                <w:szCs w:val="18"/>
              </w:rPr>
            </w:pPr>
            <w:r w:rsidRPr="002F19BF">
              <w:rPr>
                <w:rFonts w:ascii="Tahoma" w:hAnsi="Tahoma" w:cs="Tahoma"/>
                <w:sz w:val="18"/>
                <w:szCs w:val="18"/>
              </w:rPr>
              <w:t>To practise three types of passing</w:t>
            </w:r>
            <w:r>
              <w:rPr>
                <w:rFonts w:ascii="Tahoma" w:hAnsi="Tahoma" w:cs="Tahoma"/>
                <w:sz w:val="18"/>
                <w:szCs w:val="18"/>
              </w:rPr>
              <w:t>: overhead, chest pass and bounce pass.</w:t>
            </w:r>
          </w:p>
        </w:tc>
        <w:tc>
          <w:tcPr>
            <w:tcW w:w="2410" w:type="dxa"/>
            <w:gridSpan w:val="2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2F19BF" w:rsidRPr="002F19BF" w:rsidRDefault="002F19BF" w:rsidP="002F19BF">
            <w:pPr>
              <w:rPr>
                <w:rFonts w:ascii="Tahoma" w:hAnsi="Tahoma" w:cs="Tahoma"/>
                <w:sz w:val="18"/>
                <w:szCs w:val="18"/>
              </w:rPr>
            </w:pPr>
            <w:r w:rsidRPr="002F19BF">
              <w:rPr>
                <w:rFonts w:ascii="Tahoma" w:hAnsi="Tahoma" w:cs="Tahoma"/>
                <w:sz w:val="18"/>
                <w:szCs w:val="18"/>
              </w:rPr>
              <w:t>To move into a space that allows a greater chance of receiving the ball.</w:t>
            </w:r>
          </w:p>
        </w:tc>
        <w:tc>
          <w:tcPr>
            <w:tcW w:w="2268" w:type="dxa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2F19BF" w:rsidRPr="00A464BC" w:rsidRDefault="002F19BF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F19BF">
              <w:rPr>
                <w:rFonts w:ascii="Tahoma" w:hAnsi="Tahoma" w:cs="Tahoma"/>
                <w:sz w:val="18"/>
                <w:szCs w:val="18"/>
              </w:rPr>
              <w:t>To move the ball forward with control while playing against opposition.</w:t>
            </w:r>
          </w:p>
        </w:tc>
        <w:tc>
          <w:tcPr>
            <w:tcW w:w="1701" w:type="dxa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55750D" w:rsidRPr="0055750D" w:rsidRDefault="0055750D" w:rsidP="002F19BF">
            <w:pPr>
              <w:rPr>
                <w:rFonts w:ascii="Tahoma" w:hAnsi="Tahoma" w:cs="Tahoma"/>
                <w:sz w:val="18"/>
                <w:szCs w:val="18"/>
              </w:rPr>
            </w:pPr>
            <w:r w:rsidRPr="0055750D">
              <w:rPr>
                <w:rFonts w:ascii="Tahoma" w:hAnsi="Tahoma" w:cs="Tahoma"/>
                <w:sz w:val="18"/>
                <w:szCs w:val="18"/>
              </w:rPr>
              <w:t>To demonstrate understanding of footwork rule during a game</w:t>
            </w:r>
          </w:p>
        </w:tc>
        <w:tc>
          <w:tcPr>
            <w:tcW w:w="2268" w:type="dxa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55750D" w:rsidRPr="0055750D" w:rsidRDefault="0055750D" w:rsidP="002F19BF">
            <w:pPr>
              <w:rPr>
                <w:rFonts w:ascii="Tahoma" w:hAnsi="Tahoma" w:cs="Tahoma"/>
                <w:sz w:val="18"/>
                <w:szCs w:val="18"/>
              </w:rPr>
            </w:pPr>
            <w:r w:rsidRPr="0055750D">
              <w:rPr>
                <w:rFonts w:ascii="Tahoma" w:hAnsi="Tahoma" w:cs="Tahoma"/>
                <w:sz w:val="18"/>
                <w:szCs w:val="18"/>
              </w:rPr>
              <w:t>To play a game of high 5 netball staying in the correct positions</w:t>
            </w:r>
          </w:p>
        </w:tc>
        <w:tc>
          <w:tcPr>
            <w:tcW w:w="2580" w:type="dxa"/>
          </w:tcPr>
          <w:p w:rsidR="00B46596" w:rsidRDefault="00A93B4B" w:rsidP="002F19B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Netball</w:t>
            </w:r>
          </w:p>
          <w:p w:rsidR="0055750D" w:rsidRPr="0055750D" w:rsidRDefault="0055750D" w:rsidP="002F19BF">
            <w:pPr>
              <w:rPr>
                <w:rFonts w:ascii="Tahoma" w:hAnsi="Tahoma" w:cs="Tahoma"/>
                <w:sz w:val="18"/>
                <w:szCs w:val="18"/>
              </w:rPr>
            </w:pPr>
            <w:r w:rsidRPr="0055750D">
              <w:rPr>
                <w:rFonts w:ascii="Tahoma" w:hAnsi="Tahoma" w:cs="Tahoma"/>
                <w:sz w:val="18"/>
                <w:szCs w:val="18"/>
              </w:rPr>
              <w:t>To demonstrate a fluent action with accuracy when shooting</w:t>
            </w:r>
          </w:p>
        </w:tc>
      </w:tr>
      <w:tr w:rsidR="00E50F4D" w:rsidRPr="00751588" w:rsidTr="009505EC">
        <w:trPr>
          <w:gridAfter w:val="1"/>
          <w:wAfter w:w="26" w:type="dxa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46596" w:rsidRPr="00A464BC" w:rsidRDefault="00126EF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Rights &amp; Responsibilities (Freedom) part 1</w:t>
            </w:r>
          </w:p>
        </w:tc>
        <w:tc>
          <w:tcPr>
            <w:tcW w:w="2410" w:type="dxa"/>
            <w:gridSpan w:val="2"/>
          </w:tcPr>
          <w:p w:rsidR="00B46596" w:rsidRPr="00A464BC" w:rsidRDefault="00126EF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Rights &amp; Responsibilities (Freedom) part 2</w:t>
            </w:r>
          </w:p>
        </w:tc>
        <w:tc>
          <w:tcPr>
            <w:tcW w:w="2268" w:type="dxa"/>
          </w:tcPr>
          <w:p w:rsidR="00B46596" w:rsidRPr="00A464BC" w:rsidRDefault="00126EF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Rights &amp; Wrongs (Discrimination) part 1</w:t>
            </w:r>
          </w:p>
        </w:tc>
        <w:tc>
          <w:tcPr>
            <w:tcW w:w="1701" w:type="dxa"/>
          </w:tcPr>
          <w:p w:rsidR="00B46596" w:rsidRPr="00A464BC" w:rsidRDefault="00126EF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Rights &amp; Wrongs (Discrimination) part 2</w:t>
            </w:r>
          </w:p>
        </w:tc>
        <w:tc>
          <w:tcPr>
            <w:tcW w:w="2268" w:type="dxa"/>
          </w:tcPr>
          <w:p w:rsidR="00B46596" w:rsidRPr="00A464BC" w:rsidRDefault="00126EF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Scapegoat – Discussing blame part 1</w:t>
            </w:r>
          </w:p>
        </w:tc>
        <w:tc>
          <w:tcPr>
            <w:tcW w:w="2580" w:type="dxa"/>
          </w:tcPr>
          <w:p w:rsidR="00B46596" w:rsidRPr="00A464BC" w:rsidRDefault="00126EF4" w:rsidP="00195AB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Scapegoat - Discussing blame part 2</w:t>
            </w:r>
          </w:p>
        </w:tc>
      </w:tr>
      <w:tr w:rsidR="00E50F4D" w:rsidRPr="00751588" w:rsidTr="009505EC">
        <w:trPr>
          <w:gridAfter w:val="1"/>
          <w:wAfter w:w="26" w:type="dxa"/>
          <w:trHeight w:val="863"/>
        </w:trPr>
        <w:tc>
          <w:tcPr>
            <w:tcW w:w="1818" w:type="dxa"/>
          </w:tcPr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MFL</w:t>
            </w: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3" w:type="dxa"/>
          </w:tcPr>
          <w:p w:rsidR="00B46596" w:rsidRPr="00A464BC" w:rsidRDefault="00FE2501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Types of home</w:t>
            </w:r>
            <w:r w:rsidR="002974E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</w:t>
            </w:r>
            <w:r w:rsidR="002974E4" w:rsidRPr="002974E4">
              <w:rPr>
                <w:rFonts w:ascii="Tahoma" w:hAnsi="Tahoma" w:cs="Tahoma"/>
                <w:sz w:val="18"/>
                <w:szCs w:val="18"/>
              </w:rPr>
              <w:t>Repetition/ recognition of new vocabulary</w:t>
            </w:r>
            <w:r w:rsidR="002974E4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46596" w:rsidRDefault="00195ABD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Parts of the house</w:t>
            </w:r>
            <w:r w:rsidR="0003159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/Furniture </w:t>
            </w:r>
          </w:p>
          <w:p w:rsidR="002974E4" w:rsidRPr="00A464BC" w:rsidRDefault="002974E4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974E4">
              <w:rPr>
                <w:rFonts w:ascii="Tahoma" w:hAnsi="Tahoma" w:cs="Tahoma"/>
                <w:sz w:val="18"/>
                <w:szCs w:val="18"/>
              </w:rPr>
              <w:t>Repetition/ recognition of new vocabulary</w:t>
            </w:r>
          </w:p>
        </w:tc>
        <w:tc>
          <w:tcPr>
            <w:tcW w:w="2268" w:type="dxa"/>
          </w:tcPr>
          <w:p w:rsidR="0003159B" w:rsidRDefault="0003159B" w:rsidP="000315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Parts of the house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/</w:t>
            </w: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Furniture in the different rooms</w:t>
            </w:r>
          </w:p>
          <w:p w:rsidR="002974E4" w:rsidRPr="002974E4" w:rsidRDefault="00EB57A8" w:rsidP="00EB57A8">
            <w:pPr>
              <w:rPr>
                <w:rFonts w:ascii="Tahoma" w:hAnsi="Tahoma" w:cs="Tahoma"/>
                <w:sz w:val="18"/>
                <w:szCs w:val="18"/>
              </w:rPr>
            </w:pPr>
            <w:r w:rsidRPr="00EB57A8">
              <w:rPr>
                <w:rFonts w:ascii="Tahoma" w:hAnsi="Tahoma" w:cs="Tahoma"/>
                <w:sz w:val="18"/>
                <w:szCs w:val="18"/>
              </w:rPr>
              <w:t>Read a text describing a house and respond to questions about the text in English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3159B" w:rsidRDefault="0003159B" w:rsidP="000315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Parts of the house</w:t>
            </w:r>
          </w:p>
          <w:p w:rsidR="0003159B" w:rsidRDefault="0003159B" w:rsidP="000315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974E4">
              <w:rPr>
                <w:rFonts w:ascii="Tahoma" w:hAnsi="Tahoma" w:cs="Tahoma"/>
                <w:sz w:val="18"/>
                <w:szCs w:val="18"/>
              </w:rPr>
              <w:t>Children to verbally describe their own home, using vocabulary from previous two weeks.</w:t>
            </w:r>
          </w:p>
          <w:p w:rsidR="00D22E08" w:rsidRPr="00A464BC" w:rsidRDefault="00D22E08" w:rsidP="0003538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375933" w:rsidRDefault="00375933" w:rsidP="0037593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64BC">
              <w:rPr>
                <w:rFonts w:ascii="Tahoma" w:hAnsi="Tahoma" w:cs="Tahoma"/>
                <w:b/>
                <w:sz w:val="18"/>
                <w:szCs w:val="18"/>
                <w:u w:val="single"/>
              </w:rPr>
              <w:t>Parts of the house</w:t>
            </w:r>
          </w:p>
          <w:p w:rsidR="00B46596" w:rsidRPr="00375933" w:rsidRDefault="0003538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75933">
              <w:rPr>
                <w:rFonts w:ascii="Tahoma" w:hAnsi="Tahoma" w:cs="Tahoma"/>
                <w:sz w:val="18"/>
                <w:szCs w:val="18"/>
              </w:rPr>
              <w:t xml:space="preserve">Constructing sentences orally and written to describe </w:t>
            </w:r>
            <w:r w:rsidR="00FE2501" w:rsidRPr="00375933">
              <w:rPr>
                <w:rFonts w:ascii="Tahoma" w:hAnsi="Tahoma" w:cs="Tahoma"/>
                <w:sz w:val="18"/>
                <w:szCs w:val="18"/>
              </w:rPr>
              <w:t>their home</w:t>
            </w:r>
            <w:r w:rsidR="003759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:rsidR="00B46596" w:rsidRPr="00A464BC" w:rsidRDefault="00B46596" w:rsidP="00372ED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586264">
        <w:trPr>
          <w:trHeight w:val="2078"/>
        </w:trPr>
        <w:tc>
          <w:tcPr>
            <w:tcW w:w="15388" w:type="dxa"/>
          </w:tcPr>
          <w:p w:rsidR="00215F40" w:rsidRDefault="00215F40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164D41" w:rsidRDefault="00164D41" w:rsidP="00B4659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B6C88" w:rsidRDefault="000C4FED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B75E0C">
              <w:rPr>
                <w:rFonts w:ascii="Tahoma" w:hAnsi="Tahoma" w:cs="Tahoma"/>
                <w:b/>
                <w:sz w:val="18"/>
                <w:szCs w:val="18"/>
              </w:rPr>
              <w:t>Art/Geography –</w:t>
            </w:r>
            <w:r w:rsidRPr="000C4FED">
              <w:rPr>
                <w:rFonts w:ascii="Tahoma" w:hAnsi="Tahoma" w:cs="Tahoma"/>
                <w:sz w:val="18"/>
                <w:szCs w:val="18"/>
              </w:rPr>
              <w:t xml:space="preserve"> Creating art work using geography topic as stimulus</w:t>
            </w:r>
          </w:p>
          <w:p w:rsidR="000C4FED" w:rsidRPr="000C4FED" w:rsidRDefault="000C4FED" w:rsidP="00B4659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72420" w:rsidRDefault="00672420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A464BC" w:rsidRPr="00B46596" w:rsidRDefault="00A464BC" w:rsidP="002974E4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3E2C59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3E2C59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555906" cy="31268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04" cy="3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3E2C59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3E2C59">
        <w:tc>
          <w:tcPr>
            <w:tcW w:w="15388" w:type="dxa"/>
          </w:tcPr>
          <w:p w:rsidR="0055120C" w:rsidRPr="00B46596" w:rsidRDefault="0071060E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F9" w:rsidRDefault="007D24F9" w:rsidP="003D31E0">
      <w:pPr>
        <w:spacing w:after="0" w:line="240" w:lineRule="auto"/>
      </w:pPr>
      <w:r>
        <w:separator/>
      </w:r>
    </w:p>
  </w:endnote>
  <w:endnote w:type="continuationSeparator" w:id="0">
    <w:p w:rsidR="007D24F9" w:rsidRDefault="007D24F9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4F9" w:rsidRDefault="003D53A1" w:rsidP="00597CA9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4F9" w:rsidRDefault="007D2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F9" w:rsidRDefault="007D24F9" w:rsidP="003D31E0">
      <w:pPr>
        <w:spacing w:after="0" w:line="240" w:lineRule="auto"/>
      </w:pPr>
      <w:r>
        <w:separator/>
      </w:r>
    </w:p>
  </w:footnote>
  <w:footnote w:type="continuationSeparator" w:id="0">
    <w:p w:rsidR="007D24F9" w:rsidRDefault="007D24F9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204DB"/>
    <w:rsid w:val="00030C59"/>
    <w:rsid w:val="0003159B"/>
    <w:rsid w:val="0003538E"/>
    <w:rsid w:val="000459B2"/>
    <w:rsid w:val="00061606"/>
    <w:rsid w:val="00067224"/>
    <w:rsid w:val="0009201C"/>
    <w:rsid w:val="000C4FED"/>
    <w:rsid w:val="000D126E"/>
    <w:rsid w:val="00107E21"/>
    <w:rsid w:val="001103A9"/>
    <w:rsid w:val="00113D9E"/>
    <w:rsid w:val="00126EF4"/>
    <w:rsid w:val="001422C9"/>
    <w:rsid w:val="00147A52"/>
    <w:rsid w:val="0015778E"/>
    <w:rsid w:val="00164D41"/>
    <w:rsid w:val="001879FE"/>
    <w:rsid w:val="0019366C"/>
    <w:rsid w:val="00195ABD"/>
    <w:rsid w:val="00195FAC"/>
    <w:rsid w:val="001964CC"/>
    <w:rsid w:val="001A701F"/>
    <w:rsid w:val="001B146C"/>
    <w:rsid w:val="001C2916"/>
    <w:rsid w:val="001E4B6B"/>
    <w:rsid w:val="00215F40"/>
    <w:rsid w:val="002243DE"/>
    <w:rsid w:val="00224EA9"/>
    <w:rsid w:val="00241707"/>
    <w:rsid w:val="002928AF"/>
    <w:rsid w:val="002974E4"/>
    <w:rsid w:val="00297CAF"/>
    <w:rsid w:val="002A05E6"/>
    <w:rsid w:val="002A539B"/>
    <w:rsid w:val="002F19BF"/>
    <w:rsid w:val="003044B2"/>
    <w:rsid w:val="003067AD"/>
    <w:rsid w:val="003271D5"/>
    <w:rsid w:val="00335E32"/>
    <w:rsid w:val="00362490"/>
    <w:rsid w:val="00372EDB"/>
    <w:rsid w:val="00375933"/>
    <w:rsid w:val="00396DC9"/>
    <w:rsid w:val="003A3B88"/>
    <w:rsid w:val="003D31E0"/>
    <w:rsid w:val="003D5075"/>
    <w:rsid w:val="003D53A1"/>
    <w:rsid w:val="003E2C59"/>
    <w:rsid w:val="00400C29"/>
    <w:rsid w:val="00454036"/>
    <w:rsid w:val="00460AA8"/>
    <w:rsid w:val="004679DF"/>
    <w:rsid w:val="0049616F"/>
    <w:rsid w:val="004D098E"/>
    <w:rsid w:val="004D2FF8"/>
    <w:rsid w:val="004E161D"/>
    <w:rsid w:val="0055120C"/>
    <w:rsid w:val="0055750D"/>
    <w:rsid w:val="00586264"/>
    <w:rsid w:val="005979DE"/>
    <w:rsid w:val="00597CA9"/>
    <w:rsid w:val="005B3634"/>
    <w:rsid w:val="005C2C21"/>
    <w:rsid w:val="005F7D53"/>
    <w:rsid w:val="00601118"/>
    <w:rsid w:val="00601B77"/>
    <w:rsid w:val="00612DAF"/>
    <w:rsid w:val="006225C6"/>
    <w:rsid w:val="0062757B"/>
    <w:rsid w:val="006513DA"/>
    <w:rsid w:val="00672420"/>
    <w:rsid w:val="00672C2F"/>
    <w:rsid w:val="00684FFA"/>
    <w:rsid w:val="006B20C4"/>
    <w:rsid w:val="006D2680"/>
    <w:rsid w:val="006F2D99"/>
    <w:rsid w:val="00700B6C"/>
    <w:rsid w:val="00710392"/>
    <w:rsid w:val="0071060E"/>
    <w:rsid w:val="00733D04"/>
    <w:rsid w:val="00737EF8"/>
    <w:rsid w:val="007512DB"/>
    <w:rsid w:val="00751588"/>
    <w:rsid w:val="00764252"/>
    <w:rsid w:val="00765FBF"/>
    <w:rsid w:val="007713E3"/>
    <w:rsid w:val="007810FA"/>
    <w:rsid w:val="007B17C6"/>
    <w:rsid w:val="007D24F9"/>
    <w:rsid w:val="007E02AB"/>
    <w:rsid w:val="00800D43"/>
    <w:rsid w:val="00826096"/>
    <w:rsid w:val="00873535"/>
    <w:rsid w:val="00875810"/>
    <w:rsid w:val="00875FD2"/>
    <w:rsid w:val="008B33C2"/>
    <w:rsid w:val="008B6C88"/>
    <w:rsid w:val="008D7FDB"/>
    <w:rsid w:val="00906BFF"/>
    <w:rsid w:val="00916B17"/>
    <w:rsid w:val="00931F45"/>
    <w:rsid w:val="009400DC"/>
    <w:rsid w:val="009505EC"/>
    <w:rsid w:val="009B1A47"/>
    <w:rsid w:val="009C5B19"/>
    <w:rsid w:val="00A32DB4"/>
    <w:rsid w:val="00A358AE"/>
    <w:rsid w:val="00A45CAA"/>
    <w:rsid w:val="00A464BC"/>
    <w:rsid w:val="00A61CBB"/>
    <w:rsid w:val="00A82722"/>
    <w:rsid w:val="00A93B4B"/>
    <w:rsid w:val="00AC058D"/>
    <w:rsid w:val="00B00787"/>
    <w:rsid w:val="00B13E86"/>
    <w:rsid w:val="00B147F0"/>
    <w:rsid w:val="00B2583A"/>
    <w:rsid w:val="00B46596"/>
    <w:rsid w:val="00B5788C"/>
    <w:rsid w:val="00B60F70"/>
    <w:rsid w:val="00B75E0C"/>
    <w:rsid w:val="00B803B7"/>
    <w:rsid w:val="00BA3A3A"/>
    <w:rsid w:val="00BB693E"/>
    <w:rsid w:val="00BB7709"/>
    <w:rsid w:val="00BC3058"/>
    <w:rsid w:val="00BE6707"/>
    <w:rsid w:val="00BE7BCA"/>
    <w:rsid w:val="00C006EE"/>
    <w:rsid w:val="00C07634"/>
    <w:rsid w:val="00C10775"/>
    <w:rsid w:val="00C1096B"/>
    <w:rsid w:val="00C257B9"/>
    <w:rsid w:val="00C52C7A"/>
    <w:rsid w:val="00C92E4E"/>
    <w:rsid w:val="00CC38BD"/>
    <w:rsid w:val="00CE4305"/>
    <w:rsid w:val="00D00B49"/>
    <w:rsid w:val="00D22E08"/>
    <w:rsid w:val="00D46544"/>
    <w:rsid w:val="00D66E6B"/>
    <w:rsid w:val="00D77283"/>
    <w:rsid w:val="00D80B9C"/>
    <w:rsid w:val="00D8715E"/>
    <w:rsid w:val="00DB35DF"/>
    <w:rsid w:val="00DB728D"/>
    <w:rsid w:val="00DE1967"/>
    <w:rsid w:val="00E443C9"/>
    <w:rsid w:val="00E50F4D"/>
    <w:rsid w:val="00E72195"/>
    <w:rsid w:val="00E97DA4"/>
    <w:rsid w:val="00EA0EC9"/>
    <w:rsid w:val="00EB57A8"/>
    <w:rsid w:val="00EB796B"/>
    <w:rsid w:val="00EB7EC6"/>
    <w:rsid w:val="00EF018B"/>
    <w:rsid w:val="00F3263F"/>
    <w:rsid w:val="00F8608F"/>
    <w:rsid w:val="00FE2501"/>
    <w:rsid w:val="00FE6FF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A4F2"/>
  <w15:docId w15:val="{BF7481CD-E0F5-44EC-911C-911F34C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9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5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65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2020-01-10T10:19:00Z</dcterms:created>
  <dcterms:modified xsi:type="dcterms:W3CDTF">2020-01-10T10:19:00Z</dcterms:modified>
</cp:coreProperties>
</file>